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4" w:type="dxa"/>
        <w:jc w:val="center"/>
        <w:tblLayout w:type="fixed"/>
        <w:tblLook w:val="0000" w:firstRow="0" w:lastRow="0" w:firstColumn="0" w:lastColumn="0" w:noHBand="0" w:noVBand="0"/>
      </w:tblPr>
      <w:tblGrid>
        <w:gridCol w:w="3456"/>
        <w:gridCol w:w="6178"/>
      </w:tblGrid>
      <w:tr w:rsidR="008821B4" w:rsidRPr="008821B4" w14:paraId="374C470C" w14:textId="77777777" w:rsidTr="0045470F">
        <w:trPr>
          <w:trHeight w:val="841"/>
          <w:jc w:val="center"/>
        </w:trPr>
        <w:tc>
          <w:tcPr>
            <w:tcW w:w="3456" w:type="dxa"/>
          </w:tcPr>
          <w:p w14:paraId="5308AA88" w14:textId="77777777" w:rsidR="00A95F24" w:rsidRPr="008821B4" w:rsidRDefault="00A95F24" w:rsidP="008B2242">
            <w:pPr>
              <w:jc w:val="center"/>
              <w:rPr>
                <w:sz w:val="28"/>
                <w:szCs w:val="28"/>
              </w:rPr>
            </w:pPr>
            <w:r w:rsidRPr="008821B4">
              <w:rPr>
                <w:iCs/>
                <w:sz w:val="28"/>
                <w:szCs w:val="28"/>
              </w:rPr>
              <w:t>UBND TỈNH ĐỒNG NAI</w:t>
            </w:r>
          </w:p>
          <w:p w14:paraId="0E82FDB3" w14:textId="106C846E" w:rsidR="00A95F24" w:rsidRPr="008821B4" w:rsidRDefault="003F794B" w:rsidP="00B45020">
            <w:pPr>
              <w:jc w:val="center"/>
              <w:rPr>
                <w:b/>
                <w:sz w:val="28"/>
                <w:szCs w:val="28"/>
              </w:rPr>
            </w:pPr>
            <w:r w:rsidRPr="008821B4">
              <w:rPr>
                <w:b/>
                <w:noProof/>
                <w:sz w:val="28"/>
                <w:szCs w:val="28"/>
              </w:rPr>
              <mc:AlternateContent>
                <mc:Choice Requires="wps">
                  <w:drawing>
                    <wp:anchor distT="4294967294" distB="4294967294" distL="114300" distR="114300" simplePos="0" relativeHeight="251660288" behindDoc="0" locked="0" layoutInCell="1" allowOverlap="1" wp14:anchorId="2C1DF7E1" wp14:editId="526559EE">
                      <wp:simplePos x="0" y="0"/>
                      <wp:positionH relativeFrom="column">
                        <wp:posOffset>679450</wp:posOffset>
                      </wp:positionH>
                      <wp:positionV relativeFrom="paragraph">
                        <wp:posOffset>256540</wp:posOffset>
                      </wp:positionV>
                      <wp:extent cx="7493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93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2D07B42" id="Straight Connector 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3.5pt,20.2pt" to="112.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"/>
                  </w:pict>
                </mc:Fallback>
              </mc:AlternateContent>
            </w:r>
            <w:r w:rsidR="00A95F24" w:rsidRPr="008821B4">
              <w:rPr>
                <w:b/>
                <w:sz w:val="28"/>
                <w:szCs w:val="28"/>
              </w:rPr>
              <w:t>SỞ XÂY DỰNG</w:t>
            </w:r>
          </w:p>
        </w:tc>
        <w:tc>
          <w:tcPr>
            <w:tcW w:w="6178" w:type="dxa"/>
          </w:tcPr>
          <w:p w14:paraId="524B6AC8" w14:textId="1F0B8B63" w:rsidR="00A95F24" w:rsidRPr="008821B4" w:rsidRDefault="00A95F24" w:rsidP="00ED0773">
            <w:pPr>
              <w:jc w:val="center"/>
              <w:rPr>
                <w:b/>
                <w:bCs/>
                <w:sz w:val="28"/>
                <w:szCs w:val="28"/>
              </w:rPr>
            </w:pPr>
            <w:r w:rsidRPr="008821B4">
              <w:rPr>
                <w:b/>
                <w:bCs/>
                <w:sz w:val="28"/>
                <w:szCs w:val="28"/>
              </w:rPr>
              <w:t>CỘNG HOÀ XÃ HỘI CHỦ NGHĨA VIỆT NAM</w:t>
            </w:r>
          </w:p>
          <w:p w14:paraId="324C61AF" w14:textId="6C5D6394" w:rsidR="00A95F24" w:rsidRPr="008821B4" w:rsidRDefault="003F794B" w:rsidP="00B45020">
            <w:pPr>
              <w:spacing w:after="80"/>
              <w:jc w:val="center"/>
              <w:rPr>
                <w:b/>
                <w:bCs/>
                <w:sz w:val="28"/>
                <w:szCs w:val="28"/>
              </w:rPr>
            </w:pPr>
            <w:r w:rsidRPr="008821B4">
              <w:rPr>
                <w:noProof/>
                <w:sz w:val="28"/>
                <w:szCs w:val="28"/>
              </w:rPr>
              <mc:AlternateContent>
                <mc:Choice Requires="wps">
                  <w:drawing>
                    <wp:anchor distT="4294967294" distB="4294967294" distL="114300" distR="114300" simplePos="0" relativeHeight="251659264" behindDoc="0" locked="0" layoutInCell="1" allowOverlap="1" wp14:anchorId="14BB3368" wp14:editId="3A7DD48F">
                      <wp:simplePos x="0" y="0"/>
                      <wp:positionH relativeFrom="column">
                        <wp:posOffset>850265</wp:posOffset>
                      </wp:positionH>
                      <wp:positionV relativeFrom="paragraph">
                        <wp:posOffset>256540</wp:posOffset>
                      </wp:positionV>
                      <wp:extent cx="211455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3652603" id="Straight Connector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6.95pt,20.2pt" to="233.4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"/>
                  </w:pict>
                </mc:Fallback>
              </mc:AlternateContent>
            </w:r>
            <w:r w:rsidR="00A95F24" w:rsidRPr="008821B4">
              <w:rPr>
                <w:b/>
                <w:bCs/>
                <w:sz w:val="28"/>
                <w:szCs w:val="28"/>
              </w:rPr>
              <w:t>Độc lập - Tự do - Hạnh phúc</w:t>
            </w:r>
          </w:p>
        </w:tc>
      </w:tr>
      <w:tr w:rsidR="008821B4" w:rsidRPr="008821B4" w14:paraId="2C987453" w14:textId="77777777" w:rsidTr="0045470F">
        <w:trPr>
          <w:trHeight w:val="555"/>
          <w:jc w:val="center"/>
        </w:trPr>
        <w:tc>
          <w:tcPr>
            <w:tcW w:w="3456" w:type="dxa"/>
          </w:tcPr>
          <w:p w14:paraId="044E7459" w14:textId="19E8EE36" w:rsidR="00B45020" w:rsidRPr="008821B4" w:rsidRDefault="00B45020" w:rsidP="008B2242">
            <w:pPr>
              <w:jc w:val="center"/>
              <w:rPr>
                <w:iCs/>
                <w:sz w:val="28"/>
                <w:szCs w:val="28"/>
              </w:rPr>
            </w:pPr>
            <w:r w:rsidRPr="008821B4">
              <w:rPr>
                <w:iCs/>
                <w:sz w:val="28"/>
                <w:szCs w:val="28"/>
              </w:rPr>
              <w:t>Số:</w:t>
            </w:r>
            <w:r w:rsidR="00512C69" w:rsidRPr="008821B4">
              <w:rPr>
                <w:iCs/>
                <w:sz w:val="28"/>
                <w:szCs w:val="28"/>
              </w:rPr>
              <w:t xml:space="preserve"> </w:t>
            </w:r>
            <w:r w:rsidRPr="008821B4">
              <w:rPr>
                <w:iCs/>
                <w:sz w:val="28"/>
                <w:szCs w:val="28"/>
              </w:rPr>
              <w:t xml:space="preserve">         /TB-SXD</w:t>
            </w:r>
          </w:p>
        </w:tc>
        <w:tc>
          <w:tcPr>
            <w:tcW w:w="6178" w:type="dxa"/>
          </w:tcPr>
          <w:p w14:paraId="50D23DC4" w14:textId="0F719B66" w:rsidR="00B45020" w:rsidRPr="008821B4" w:rsidRDefault="00B45020" w:rsidP="00512C69">
            <w:pPr>
              <w:jc w:val="center"/>
              <w:rPr>
                <w:b/>
                <w:bCs/>
                <w:sz w:val="28"/>
                <w:szCs w:val="28"/>
              </w:rPr>
            </w:pPr>
            <w:r w:rsidRPr="008821B4">
              <w:rPr>
                <w:i/>
                <w:sz w:val="28"/>
                <w:szCs w:val="28"/>
              </w:rPr>
              <w:t xml:space="preserve">Đồng Nai, ngày </w:t>
            </w:r>
            <w:r w:rsidR="00512C69" w:rsidRPr="008821B4">
              <w:rPr>
                <w:i/>
                <w:sz w:val="28"/>
                <w:szCs w:val="28"/>
              </w:rPr>
              <w:t xml:space="preserve"> </w:t>
            </w:r>
            <w:r w:rsidRPr="008821B4">
              <w:rPr>
                <w:i/>
                <w:sz w:val="28"/>
                <w:szCs w:val="28"/>
              </w:rPr>
              <w:t xml:space="preserve"> </w:t>
            </w:r>
            <w:r w:rsidR="007865E0" w:rsidRPr="008821B4">
              <w:rPr>
                <w:i/>
                <w:sz w:val="28"/>
                <w:szCs w:val="28"/>
              </w:rPr>
              <w:t xml:space="preserve"> </w:t>
            </w:r>
            <w:r w:rsidRPr="008821B4">
              <w:rPr>
                <w:i/>
                <w:sz w:val="28"/>
                <w:szCs w:val="28"/>
              </w:rPr>
              <w:t xml:space="preserve"> </w:t>
            </w:r>
            <w:r w:rsidR="00512C69" w:rsidRPr="008821B4">
              <w:rPr>
                <w:i/>
                <w:sz w:val="28"/>
                <w:szCs w:val="28"/>
              </w:rPr>
              <w:t xml:space="preserve"> </w:t>
            </w:r>
            <w:r w:rsidRPr="008821B4">
              <w:rPr>
                <w:i/>
                <w:sz w:val="28"/>
                <w:szCs w:val="28"/>
              </w:rPr>
              <w:t xml:space="preserve">  tháng </w:t>
            </w:r>
            <w:r w:rsidR="003F794B" w:rsidRPr="008821B4">
              <w:rPr>
                <w:i/>
                <w:sz w:val="28"/>
                <w:szCs w:val="28"/>
              </w:rPr>
              <w:t xml:space="preserve">   </w:t>
            </w:r>
            <w:r w:rsidR="00512C69" w:rsidRPr="008821B4">
              <w:rPr>
                <w:i/>
                <w:sz w:val="28"/>
                <w:szCs w:val="28"/>
              </w:rPr>
              <w:t xml:space="preserve"> </w:t>
            </w:r>
            <w:r w:rsidRPr="008821B4">
              <w:rPr>
                <w:i/>
                <w:sz w:val="28"/>
                <w:szCs w:val="28"/>
              </w:rPr>
              <w:t xml:space="preserve">  năm 202</w:t>
            </w:r>
            <w:r w:rsidR="00ED0773" w:rsidRPr="008821B4">
              <w:rPr>
                <w:i/>
                <w:sz w:val="28"/>
                <w:szCs w:val="28"/>
              </w:rPr>
              <w:t>4</w:t>
            </w:r>
          </w:p>
        </w:tc>
      </w:tr>
    </w:tbl>
    <w:p w14:paraId="6FB3721C" w14:textId="77777777" w:rsidR="00A95F24" w:rsidRPr="008821B4" w:rsidRDefault="00A95F24" w:rsidP="00C362F5">
      <w:pPr>
        <w:jc w:val="center"/>
        <w:rPr>
          <w:b/>
          <w:bCs/>
          <w:iCs/>
          <w:sz w:val="28"/>
          <w:szCs w:val="28"/>
        </w:rPr>
      </w:pPr>
      <w:r w:rsidRPr="008821B4">
        <w:rPr>
          <w:b/>
          <w:bCs/>
          <w:iCs/>
          <w:sz w:val="28"/>
          <w:szCs w:val="28"/>
        </w:rPr>
        <w:t>THÔNG BÁO</w:t>
      </w:r>
    </w:p>
    <w:p w14:paraId="522D93D5" w14:textId="77777777" w:rsidR="00A95F24" w:rsidRPr="008821B4" w:rsidRDefault="00A95F24" w:rsidP="00C362F5">
      <w:pPr>
        <w:jc w:val="center"/>
        <w:rPr>
          <w:b/>
          <w:bCs/>
          <w:iCs/>
          <w:sz w:val="28"/>
          <w:szCs w:val="28"/>
        </w:rPr>
      </w:pPr>
      <w:r w:rsidRPr="008821B4">
        <w:rPr>
          <w:b/>
          <w:bCs/>
          <w:iCs/>
          <w:sz w:val="28"/>
          <w:szCs w:val="28"/>
        </w:rPr>
        <w:t xml:space="preserve">TIẾP NHẬN HỒ SƠ CÔNG BỐ HỢP </w:t>
      </w:r>
      <w:r w:rsidR="00416E3B" w:rsidRPr="008821B4">
        <w:rPr>
          <w:b/>
          <w:bCs/>
          <w:iCs/>
          <w:sz w:val="28"/>
          <w:szCs w:val="28"/>
        </w:rPr>
        <w:t>QUY</w:t>
      </w:r>
    </w:p>
    <w:p w14:paraId="398D2F5E" w14:textId="51B316EB" w:rsidR="00A95F24" w:rsidRPr="008821B4" w:rsidRDefault="003F794B" w:rsidP="00B95687">
      <w:pPr>
        <w:rPr>
          <w:b/>
          <w:bCs/>
          <w:iCs/>
          <w:sz w:val="28"/>
          <w:szCs w:val="28"/>
        </w:rPr>
      </w:pPr>
      <w:r w:rsidRPr="008821B4">
        <w:rPr>
          <w:b/>
          <w:bCs/>
          <w:iCs/>
          <w:noProof/>
          <w:sz w:val="28"/>
          <w:szCs w:val="28"/>
        </w:rPr>
        <mc:AlternateContent>
          <mc:Choice Requires="wps">
            <w:drawing>
              <wp:anchor distT="4294967294" distB="4294967294" distL="114300" distR="114300" simplePos="0" relativeHeight="251661312" behindDoc="0" locked="0" layoutInCell="1" allowOverlap="1" wp14:anchorId="6CAFC6E3" wp14:editId="4C2605B4">
                <wp:simplePos x="0" y="0"/>
                <wp:positionH relativeFrom="column">
                  <wp:posOffset>2298065</wp:posOffset>
                </wp:positionH>
                <wp:positionV relativeFrom="paragraph">
                  <wp:posOffset>11430</wp:posOffset>
                </wp:positionV>
                <wp:extent cx="1390015" cy="0"/>
                <wp:effectExtent l="0" t="0" r="1968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85D0B12" id="Straight Connector 1"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0.95pt,.9pt" to="290.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"/>
            </w:pict>
          </mc:Fallback>
        </mc:AlternateContent>
      </w:r>
    </w:p>
    <w:p w14:paraId="785EEC95" w14:textId="7912F574" w:rsidR="00A95F24" w:rsidRPr="008821B4" w:rsidRDefault="00A95F24" w:rsidP="007E3D28">
      <w:pPr>
        <w:spacing w:before="100" w:beforeAutospacing="1" w:after="120"/>
        <w:ind w:firstLine="720"/>
        <w:jc w:val="both"/>
        <w:rPr>
          <w:iCs/>
          <w:sz w:val="28"/>
          <w:szCs w:val="28"/>
        </w:rPr>
      </w:pPr>
      <w:r w:rsidRPr="008821B4">
        <w:rPr>
          <w:iCs/>
          <w:sz w:val="28"/>
          <w:szCs w:val="28"/>
        </w:rPr>
        <w:t xml:space="preserve">Sở Xây dựng tỉnh Đồng Nai xác nhận đã tiếp </w:t>
      </w:r>
      <w:r w:rsidR="00545211" w:rsidRPr="008821B4">
        <w:rPr>
          <w:iCs/>
          <w:sz w:val="28"/>
          <w:szCs w:val="28"/>
        </w:rPr>
        <w:t xml:space="preserve">nhận hồ sơ công bố hợp </w:t>
      </w:r>
      <w:r w:rsidR="007612DD" w:rsidRPr="008821B4">
        <w:rPr>
          <w:iCs/>
          <w:sz w:val="28"/>
          <w:szCs w:val="28"/>
        </w:rPr>
        <w:t>quy</w:t>
      </w:r>
      <w:r w:rsidR="00545211" w:rsidRPr="008821B4">
        <w:rPr>
          <w:iCs/>
          <w:sz w:val="28"/>
          <w:szCs w:val="28"/>
        </w:rPr>
        <w:t xml:space="preserve"> số </w:t>
      </w:r>
      <w:r w:rsidRPr="008821B4">
        <w:rPr>
          <w:iCs/>
          <w:sz w:val="28"/>
          <w:szCs w:val="28"/>
        </w:rPr>
        <w:t>ngày</w:t>
      </w:r>
      <w:r w:rsidR="00130986" w:rsidRPr="008821B4">
        <w:rPr>
          <w:iCs/>
          <w:sz w:val="28"/>
          <w:szCs w:val="28"/>
        </w:rPr>
        <w:t xml:space="preserve"> </w:t>
      </w:r>
      <w:r w:rsidR="007249F1" w:rsidRPr="008821B4">
        <w:rPr>
          <w:iCs/>
          <w:sz w:val="28"/>
          <w:szCs w:val="28"/>
        </w:rPr>
        <w:t>22</w:t>
      </w:r>
      <w:r w:rsidR="00C16D7E" w:rsidRPr="008821B4">
        <w:rPr>
          <w:iCs/>
          <w:sz w:val="28"/>
          <w:szCs w:val="28"/>
        </w:rPr>
        <w:t xml:space="preserve"> tháng </w:t>
      </w:r>
      <w:r w:rsidR="001E7853" w:rsidRPr="008821B4">
        <w:rPr>
          <w:iCs/>
          <w:sz w:val="28"/>
          <w:szCs w:val="28"/>
        </w:rPr>
        <w:t>5</w:t>
      </w:r>
      <w:r w:rsidR="00C16D7E" w:rsidRPr="008821B4">
        <w:rPr>
          <w:iCs/>
          <w:sz w:val="28"/>
          <w:szCs w:val="28"/>
        </w:rPr>
        <w:t xml:space="preserve"> năm </w:t>
      </w:r>
      <w:r w:rsidRPr="008821B4">
        <w:rPr>
          <w:iCs/>
          <w:sz w:val="28"/>
          <w:szCs w:val="28"/>
        </w:rPr>
        <w:t>202</w:t>
      </w:r>
      <w:r w:rsidR="00ED0773" w:rsidRPr="008821B4">
        <w:rPr>
          <w:iCs/>
          <w:sz w:val="28"/>
          <w:szCs w:val="28"/>
        </w:rPr>
        <w:t>4</w:t>
      </w:r>
      <w:r w:rsidR="003F794B" w:rsidRPr="008821B4">
        <w:rPr>
          <w:iCs/>
          <w:sz w:val="28"/>
          <w:szCs w:val="28"/>
        </w:rPr>
        <w:t xml:space="preserve"> </w:t>
      </w:r>
      <w:r w:rsidR="00CC582D" w:rsidRPr="008821B4">
        <w:rPr>
          <w:iCs/>
          <w:sz w:val="28"/>
          <w:szCs w:val="28"/>
        </w:rPr>
        <w:t xml:space="preserve">của </w:t>
      </w:r>
      <w:r w:rsidR="00C152E3" w:rsidRPr="008821B4">
        <w:rPr>
          <w:iCs/>
          <w:sz w:val="28"/>
          <w:szCs w:val="28"/>
        </w:rPr>
        <w:t xml:space="preserve">Công </w:t>
      </w:r>
      <w:r w:rsidR="007249F1" w:rsidRPr="008821B4">
        <w:rPr>
          <w:iCs/>
          <w:sz w:val="28"/>
          <w:szCs w:val="28"/>
        </w:rPr>
        <w:t>t</w:t>
      </w:r>
      <w:r w:rsidR="00061936" w:rsidRPr="008821B4">
        <w:rPr>
          <w:iCs/>
          <w:sz w:val="28"/>
          <w:szCs w:val="28"/>
        </w:rPr>
        <w:t xml:space="preserve">y </w:t>
      </w:r>
      <w:r w:rsidR="007249F1" w:rsidRPr="008821B4">
        <w:rPr>
          <w:iCs/>
          <w:sz w:val="28"/>
          <w:szCs w:val="28"/>
        </w:rPr>
        <w:t>c</w:t>
      </w:r>
      <w:r w:rsidR="00061936" w:rsidRPr="008821B4">
        <w:rPr>
          <w:iCs/>
          <w:sz w:val="28"/>
          <w:szCs w:val="28"/>
        </w:rPr>
        <w:t xml:space="preserve">ổ </w:t>
      </w:r>
      <w:r w:rsidR="007249F1" w:rsidRPr="008821B4">
        <w:rPr>
          <w:iCs/>
          <w:sz w:val="28"/>
          <w:szCs w:val="28"/>
        </w:rPr>
        <w:t>p</w:t>
      </w:r>
      <w:r w:rsidR="00061936" w:rsidRPr="008821B4">
        <w:rPr>
          <w:iCs/>
          <w:sz w:val="28"/>
          <w:szCs w:val="28"/>
        </w:rPr>
        <w:t xml:space="preserve">hần </w:t>
      </w:r>
      <w:r w:rsidR="007249F1" w:rsidRPr="008821B4">
        <w:rPr>
          <w:iCs/>
          <w:sz w:val="28"/>
          <w:szCs w:val="28"/>
        </w:rPr>
        <w:t>s</w:t>
      </w:r>
      <w:r w:rsidR="00061936" w:rsidRPr="008821B4">
        <w:rPr>
          <w:iCs/>
          <w:sz w:val="28"/>
          <w:szCs w:val="28"/>
        </w:rPr>
        <w:t xml:space="preserve">ản </w:t>
      </w:r>
      <w:r w:rsidR="007249F1" w:rsidRPr="008821B4">
        <w:rPr>
          <w:iCs/>
          <w:sz w:val="28"/>
          <w:szCs w:val="28"/>
        </w:rPr>
        <w:t>x</w:t>
      </w:r>
      <w:r w:rsidR="00061936" w:rsidRPr="008821B4">
        <w:rPr>
          <w:iCs/>
          <w:sz w:val="28"/>
          <w:szCs w:val="28"/>
        </w:rPr>
        <w:t xml:space="preserve">uất </w:t>
      </w:r>
      <w:r w:rsidR="007249F1" w:rsidRPr="008821B4">
        <w:rPr>
          <w:iCs/>
          <w:sz w:val="28"/>
          <w:szCs w:val="28"/>
        </w:rPr>
        <w:t>t</w:t>
      </w:r>
      <w:r w:rsidR="00061936" w:rsidRPr="008821B4">
        <w:rPr>
          <w:iCs/>
          <w:sz w:val="28"/>
          <w:szCs w:val="28"/>
        </w:rPr>
        <w:t xml:space="preserve">ủ </w:t>
      </w:r>
      <w:r w:rsidR="007249F1" w:rsidRPr="008821B4">
        <w:rPr>
          <w:iCs/>
          <w:sz w:val="28"/>
          <w:szCs w:val="28"/>
        </w:rPr>
        <w:t>đ</w:t>
      </w:r>
      <w:r w:rsidR="00061936" w:rsidRPr="008821B4">
        <w:rPr>
          <w:iCs/>
          <w:sz w:val="28"/>
          <w:szCs w:val="28"/>
        </w:rPr>
        <w:t>iện VietPower</w:t>
      </w:r>
      <w:r w:rsidR="009D17C5" w:rsidRPr="008821B4">
        <w:rPr>
          <w:iCs/>
          <w:sz w:val="28"/>
          <w:szCs w:val="28"/>
        </w:rPr>
        <w:t xml:space="preserve">, địa chỉ: </w:t>
      </w:r>
      <w:r w:rsidR="00061936" w:rsidRPr="008821B4">
        <w:rPr>
          <w:iCs/>
          <w:sz w:val="28"/>
          <w:szCs w:val="28"/>
        </w:rPr>
        <w:t>R10, Tầng trệt Tòa nhà Topaz Twins, đường số 1, KP 7, Phường Thống Nhất, Thành phố Biên Hoà, Tỉnh Đồng Nai</w:t>
      </w:r>
      <w:r w:rsidR="00B32DC7" w:rsidRPr="008821B4">
        <w:rPr>
          <w:iCs/>
          <w:sz w:val="28"/>
          <w:szCs w:val="28"/>
        </w:rPr>
        <w:t>,</w:t>
      </w:r>
      <w:r w:rsidR="00734755" w:rsidRPr="008821B4">
        <w:rPr>
          <w:iCs/>
          <w:sz w:val="28"/>
          <w:szCs w:val="28"/>
        </w:rPr>
        <w:t xml:space="preserve"> </w:t>
      </w:r>
      <w:r w:rsidR="00B32DC7" w:rsidRPr="008821B4">
        <w:rPr>
          <w:iCs/>
          <w:sz w:val="28"/>
          <w:szCs w:val="28"/>
        </w:rPr>
        <w:t xml:space="preserve">số điện thoại: </w:t>
      </w:r>
      <w:r w:rsidR="00061936" w:rsidRPr="008821B4">
        <w:rPr>
          <w:iCs/>
          <w:sz w:val="28"/>
          <w:szCs w:val="28"/>
        </w:rPr>
        <w:t>0868 489 489</w:t>
      </w:r>
      <w:r w:rsidR="00E2479C" w:rsidRPr="008821B4">
        <w:rPr>
          <w:iCs/>
          <w:sz w:val="28"/>
          <w:szCs w:val="28"/>
        </w:rPr>
        <w:t xml:space="preserve">, </w:t>
      </w:r>
      <w:r w:rsidR="001F5EAA" w:rsidRPr="008821B4">
        <w:rPr>
          <w:iCs/>
          <w:sz w:val="28"/>
          <w:szCs w:val="28"/>
        </w:rPr>
        <w:t xml:space="preserve">mã số hồ sơ: </w:t>
      </w:r>
      <w:r w:rsidR="00D56F38" w:rsidRPr="008821B4">
        <w:rPr>
          <w:iCs/>
          <w:sz w:val="28"/>
          <w:szCs w:val="28"/>
        </w:rPr>
        <w:t xml:space="preserve">H19.14-240523-0004 </w:t>
      </w:r>
      <w:r w:rsidRPr="008821B4">
        <w:rPr>
          <w:iCs/>
          <w:sz w:val="28"/>
          <w:szCs w:val="28"/>
        </w:rPr>
        <w:t>ngày</w:t>
      </w:r>
      <w:r w:rsidR="00ED0773" w:rsidRPr="008821B4">
        <w:rPr>
          <w:iCs/>
          <w:sz w:val="28"/>
          <w:szCs w:val="28"/>
        </w:rPr>
        <w:t xml:space="preserve"> </w:t>
      </w:r>
      <w:r w:rsidR="00D56F38" w:rsidRPr="008821B4">
        <w:rPr>
          <w:iCs/>
          <w:sz w:val="28"/>
          <w:szCs w:val="28"/>
        </w:rPr>
        <w:t>23</w:t>
      </w:r>
      <w:r w:rsidR="00E2479C" w:rsidRPr="008821B4">
        <w:rPr>
          <w:iCs/>
          <w:sz w:val="28"/>
          <w:szCs w:val="28"/>
        </w:rPr>
        <w:t>/</w:t>
      </w:r>
      <w:r w:rsidR="001E7853" w:rsidRPr="008821B4">
        <w:rPr>
          <w:iCs/>
          <w:sz w:val="28"/>
          <w:szCs w:val="28"/>
        </w:rPr>
        <w:t>5</w:t>
      </w:r>
      <w:r w:rsidR="004C46D3" w:rsidRPr="008821B4">
        <w:rPr>
          <w:iCs/>
          <w:sz w:val="28"/>
          <w:szCs w:val="28"/>
        </w:rPr>
        <w:t>/202</w:t>
      </w:r>
      <w:r w:rsidR="00ED0773" w:rsidRPr="008821B4">
        <w:rPr>
          <w:iCs/>
          <w:sz w:val="28"/>
          <w:szCs w:val="28"/>
        </w:rPr>
        <w:t>4</w:t>
      </w:r>
      <w:r w:rsidR="00E2479C" w:rsidRPr="008821B4">
        <w:rPr>
          <w:iCs/>
          <w:sz w:val="28"/>
          <w:szCs w:val="28"/>
        </w:rPr>
        <w:t xml:space="preserve"> </w:t>
      </w:r>
      <w:r w:rsidR="00FD68EF" w:rsidRPr="008821B4">
        <w:rPr>
          <w:iCs/>
          <w:sz w:val="28"/>
          <w:szCs w:val="28"/>
        </w:rPr>
        <w:t>của Trung tâm hành chính công T</w:t>
      </w:r>
      <w:r w:rsidRPr="008821B4">
        <w:rPr>
          <w:iCs/>
          <w:sz w:val="28"/>
          <w:szCs w:val="28"/>
        </w:rPr>
        <w:t>ỉnh, ngày hẹn trả:</w:t>
      </w:r>
      <w:r w:rsidR="00ED0773" w:rsidRPr="008821B4">
        <w:rPr>
          <w:iCs/>
          <w:sz w:val="28"/>
          <w:szCs w:val="28"/>
        </w:rPr>
        <w:t xml:space="preserve"> </w:t>
      </w:r>
      <w:r w:rsidR="00D56F38" w:rsidRPr="008821B4">
        <w:rPr>
          <w:iCs/>
          <w:sz w:val="28"/>
          <w:szCs w:val="28"/>
        </w:rPr>
        <w:t>31</w:t>
      </w:r>
      <w:r w:rsidR="00E2479C" w:rsidRPr="008821B4">
        <w:rPr>
          <w:iCs/>
          <w:sz w:val="28"/>
          <w:szCs w:val="28"/>
        </w:rPr>
        <w:t>/</w:t>
      </w:r>
      <w:r w:rsidR="001E7853" w:rsidRPr="008821B4">
        <w:rPr>
          <w:iCs/>
          <w:sz w:val="28"/>
          <w:szCs w:val="28"/>
        </w:rPr>
        <w:t>5</w:t>
      </w:r>
      <w:r w:rsidR="004C46D3" w:rsidRPr="008821B4">
        <w:rPr>
          <w:iCs/>
          <w:sz w:val="28"/>
          <w:szCs w:val="28"/>
        </w:rPr>
        <w:t>/202</w:t>
      </w:r>
      <w:r w:rsidR="00ED0773" w:rsidRPr="008821B4">
        <w:rPr>
          <w:iCs/>
          <w:sz w:val="28"/>
          <w:szCs w:val="28"/>
        </w:rPr>
        <w:t>4</w:t>
      </w:r>
      <w:r w:rsidRPr="008821B4">
        <w:rPr>
          <w:iCs/>
          <w:sz w:val="28"/>
          <w:szCs w:val="28"/>
        </w:rPr>
        <w:t xml:space="preserve"> cho </w:t>
      </w:r>
      <w:r w:rsidR="00E2479C" w:rsidRPr="008821B4">
        <w:rPr>
          <w:iCs/>
          <w:sz w:val="28"/>
          <w:szCs w:val="28"/>
        </w:rPr>
        <w:t xml:space="preserve">các </w:t>
      </w:r>
      <w:r w:rsidRPr="008821B4">
        <w:rPr>
          <w:iCs/>
          <w:sz w:val="28"/>
          <w:szCs w:val="28"/>
        </w:rPr>
        <w:t>sản phẩm:</w:t>
      </w:r>
    </w:p>
    <w:p w14:paraId="6CA6FC3F" w14:textId="21900CDA" w:rsidR="00A95F24" w:rsidRPr="008821B4" w:rsidRDefault="007E3D28" w:rsidP="00643981">
      <w:pPr>
        <w:numPr>
          <w:ilvl w:val="0"/>
          <w:numId w:val="1"/>
        </w:numPr>
        <w:tabs>
          <w:tab w:val="left" w:pos="993"/>
        </w:tabs>
        <w:spacing w:before="100" w:beforeAutospacing="1"/>
        <w:ind w:left="0" w:firstLine="709"/>
        <w:jc w:val="both"/>
        <w:rPr>
          <w:b/>
          <w:iCs/>
          <w:sz w:val="28"/>
          <w:szCs w:val="28"/>
          <w:lang w:val="vi-VN"/>
        </w:rPr>
      </w:pPr>
      <w:r w:rsidRPr="008821B4">
        <w:rPr>
          <w:bCs/>
          <w:iCs/>
          <w:sz w:val="28"/>
          <w:szCs w:val="28"/>
          <w:lang w:val="vi-VN"/>
        </w:rPr>
        <w:t>Tên sản phẩm:</w:t>
      </w:r>
      <w:r w:rsidRPr="008821B4">
        <w:rPr>
          <w:b/>
          <w:iCs/>
          <w:sz w:val="28"/>
          <w:szCs w:val="28"/>
          <w:lang w:val="vi-VN"/>
        </w:rPr>
        <w:t xml:space="preserve"> </w:t>
      </w:r>
      <w:r w:rsidR="00061936" w:rsidRPr="008821B4">
        <w:rPr>
          <w:b/>
          <w:iCs/>
          <w:sz w:val="28"/>
          <w:szCs w:val="28"/>
          <w:lang w:val="vi-VN"/>
        </w:rPr>
        <w:t>HỆ THỐNG THANG CÁP VÀ MÁNG CÁP BẰNG SẮT HOẶC THÉP SỬ DỤNG TRONG LẮP ĐẶT ĐIỆN CỦA CÔNG TRÌNH</w:t>
      </w:r>
    </w:p>
    <w:p w14:paraId="5D280149" w14:textId="64A9A80E" w:rsidR="00865277" w:rsidRPr="008821B4" w:rsidRDefault="00770242" w:rsidP="00643981">
      <w:pPr>
        <w:numPr>
          <w:ilvl w:val="0"/>
          <w:numId w:val="1"/>
        </w:numPr>
        <w:tabs>
          <w:tab w:val="left" w:pos="993"/>
        </w:tabs>
        <w:spacing w:before="100" w:beforeAutospacing="1"/>
        <w:ind w:left="0" w:firstLine="709"/>
        <w:jc w:val="both"/>
        <w:rPr>
          <w:bCs/>
          <w:iCs/>
          <w:sz w:val="28"/>
          <w:szCs w:val="28"/>
          <w:lang w:val="vi-VN"/>
        </w:rPr>
      </w:pPr>
      <w:r w:rsidRPr="008821B4">
        <w:rPr>
          <w:bCs/>
          <w:iCs/>
          <w:sz w:val="28"/>
          <w:szCs w:val="28"/>
          <w:lang w:val="vi-VN"/>
        </w:rPr>
        <w:t xml:space="preserve">Kiểu loại: </w:t>
      </w:r>
      <w:r w:rsidR="002248B9" w:rsidRPr="008821B4">
        <w:rPr>
          <w:bCs/>
          <w:iCs/>
          <w:sz w:val="28"/>
          <w:szCs w:val="28"/>
        </w:rPr>
        <w:t>Thang, máng cá</w:t>
      </w:r>
      <w:r w:rsidR="0079119D" w:rsidRPr="008821B4">
        <w:rPr>
          <w:bCs/>
          <w:iCs/>
          <w:sz w:val="28"/>
          <w:szCs w:val="28"/>
        </w:rPr>
        <w:t>p</w:t>
      </w:r>
      <w:r w:rsidR="002248B9" w:rsidRPr="008821B4">
        <w:rPr>
          <w:bCs/>
          <w:iCs/>
          <w:sz w:val="28"/>
          <w:szCs w:val="28"/>
        </w:rPr>
        <w:t xml:space="preserve"> kim loại</w:t>
      </w:r>
    </w:p>
    <w:p w14:paraId="17318CDF" w14:textId="24FAAE15" w:rsidR="00566B84" w:rsidRPr="008821B4" w:rsidRDefault="00566B84" w:rsidP="00566B84">
      <w:pPr>
        <w:numPr>
          <w:ilvl w:val="0"/>
          <w:numId w:val="1"/>
        </w:numPr>
        <w:tabs>
          <w:tab w:val="left" w:pos="993"/>
        </w:tabs>
        <w:spacing w:before="120" w:after="120"/>
        <w:ind w:left="0" w:firstLine="706"/>
        <w:jc w:val="both"/>
        <w:rPr>
          <w:b/>
          <w:bCs/>
          <w:iCs/>
          <w:sz w:val="28"/>
          <w:szCs w:val="28"/>
          <w:lang w:val="vi-VN"/>
        </w:rPr>
      </w:pPr>
      <w:r w:rsidRPr="008821B4">
        <w:rPr>
          <w:b/>
          <w:bCs/>
          <w:iCs/>
          <w:sz w:val="28"/>
          <w:szCs w:val="28"/>
        </w:rPr>
        <w:t>Nhãn hiệu: VIETPOWER</w:t>
      </w:r>
    </w:p>
    <w:p w14:paraId="4CFD4153" w14:textId="67648AE6" w:rsidR="000A687C" w:rsidRPr="008821B4" w:rsidRDefault="000A687C" w:rsidP="00643981">
      <w:pPr>
        <w:numPr>
          <w:ilvl w:val="0"/>
          <w:numId w:val="1"/>
        </w:numPr>
        <w:tabs>
          <w:tab w:val="left" w:pos="993"/>
        </w:tabs>
        <w:spacing w:after="120"/>
        <w:ind w:left="0" w:firstLine="709"/>
        <w:jc w:val="both"/>
        <w:rPr>
          <w:b/>
          <w:bCs/>
          <w:iCs/>
          <w:sz w:val="28"/>
          <w:szCs w:val="28"/>
          <w:lang w:val="vi-VN"/>
        </w:rPr>
      </w:pPr>
      <w:r w:rsidRPr="008821B4">
        <w:rPr>
          <w:bCs/>
          <w:iCs/>
          <w:sz w:val="28"/>
          <w:szCs w:val="28"/>
          <w:lang w:val="vi-VN"/>
        </w:rPr>
        <w:t xml:space="preserve">Nhà sản xuất: </w:t>
      </w:r>
      <w:r w:rsidR="00061936" w:rsidRPr="008821B4">
        <w:rPr>
          <w:b/>
          <w:spacing w:val="-6"/>
          <w:sz w:val="28"/>
          <w:szCs w:val="28"/>
          <w:lang w:val="vi-VN"/>
        </w:rPr>
        <w:t>CÔNG TY CỔ PHẦN SẢN XUẤT TỦ ĐIỆN VIETPOWER</w:t>
      </w:r>
    </w:p>
    <w:p w14:paraId="2ABFE80B" w14:textId="4BEB8231" w:rsidR="000A687C" w:rsidRPr="008821B4" w:rsidRDefault="000A687C" w:rsidP="00643981">
      <w:pPr>
        <w:spacing w:after="120"/>
        <w:ind w:firstLine="720"/>
        <w:jc w:val="both"/>
        <w:rPr>
          <w:sz w:val="28"/>
          <w:szCs w:val="28"/>
          <w:lang w:val="vi-VN"/>
        </w:rPr>
      </w:pPr>
      <w:r w:rsidRPr="008821B4">
        <w:rPr>
          <w:iCs/>
          <w:sz w:val="28"/>
          <w:szCs w:val="28"/>
          <w:lang w:val="vi-VN"/>
        </w:rPr>
        <w:t xml:space="preserve">+ Địa chỉ trụ sở: </w:t>
      </w:r>
      <w:r w:rsidR="00061936" w:rsidRPr="008821B4">
        <w:rPr>
          <w:sz w:val="28"/>
          <w:szCs w:val="28"/>
          <w:lang w:val="vi-VN"/>
        </w:rPr>
        <w:t>R10, Tầng trệt Tòa nhà Topaz Twins, đường số 1, KP 7, Phường Thống Nhất, Thành phố Biên Hoà, Tỉnh Đồng Nai</w:t>
      </w:r>
      <w:r w:rsidR="00734755" w:rsidRPr="008821B4">
        <w:rPr>
          <w:sz w:val="28"/>
          <w:szCs w:val="28"/>
          <w:lang w:val="vi-VN"/>
        </w:rPr>
        <w:t>.</w:t>
      </w:r>
    </w:p>
    <w:p w14:paraId="1F35AE23" w14:textId="270B3587" w:rsidR="00644C15" w:rsidRPr="008821B4" w:rsidRDefault="000A687C" w:rsidP="00643981">
      <w:pPr>
        <w:spacing w:after="120"/>
        <w:ind w:firstLine="720"/>
        <w:jc w:val="both"/>
        <w:rPr>
          <w:sz w:val="28"/>
          <w:szCs w:val="28"/>
          <w:lang w:val="vi-VN"/>
        </w:rPr>
      </w:pPr>
      <w:r w:rsidRPr="008821B4">
        <w:rPr>
          <w:sz w:val="28"/>
          <w:szCs w:val="28"/>
          <w:lang w:val="vi-VN"/>
        </w:rPr>
        <w:t xml:space="preserve">+ </w:t>
      </w:r>
      <w:r w:rsidRPr="008821B4">
        <w:rPr>
          <w:iCs/>
          <w:sz w:val="28"/>
          <w:szCs w:val="28"/>
          <w:lang w:val="vi-VN"/>
        </w:rPr>
        <w:t xml:space="preserve">Địa chỉ nơi sản xuất: </w:t>
      </w:r>
      <w:r w:rsidR="00061936" w:rsidRPr="008821B4">
        <w:rPr>
          <w:iCs/>
          <w:sz w:val="28"/>
          <w:szCs w:val="28"/>
          <w:lang w:val="vi-VN"/>
        </w:rPr>
        <w:t xml:space="preserve">KM1855 Đường Võ Nguyên Giáp, Phường Phước Tân, </w:t>
      </w:r>
      <w:r w:rsidR="00061936" w:rsidRPr="008821B4">
        <w:rPr>
          <w:sz w:val="28"/>
          <w:szCs w:val="28"/>
          <w:lang w:val="vi-VN"/>
        </w:rPr>
        <w:t>Thành phố Biên Hoà, Tỉnh Đồng Nai, Việt Nam</w:t>
      </w:r>
      <w:r w:rsidR="007865E0" w:rsidRPr="008821B4">
        <w:rPr>
          <w:sz w:val="28"/>
          <w:szCs w:val="28"/>
          <w:lang w:val="vi-VN"/>
        </w:rPr>
        <w:t>.</w:t>
      </w:r>
    </w:p>
    <w:p w14:paraId="4D2D7049" w14:textId="1CE334B7" w:rsidR="002D6007" w:rsidRPr="008821B4" w:rsidRDefault="000A687C" w:rsidP="00643981">
      <w:pPr>
        <w:numPr>
          <w:ilvl w:val="0"/>
          <w:numId w:val="1"/>
        </w:numPr>
        <w:tabs>
          <w:tab w:val="left" w:pos="993"/>
        </w:tabs>
        <w:spacing w:after="120"/>
        <w:ind w:left="0" w:firstLine="709"/>
        <w:jc w:val="both"/>
        <w:rPr>
          <w:iCs/>
          <w:sz w:val="28"/>
          <w:szCs w:val="28"/>
          <w:lang w:val="vi-VN"/>
        </w:rPr>
      </w:pPr>
      <w:r w:rsidRPr="008821B4">
        <w:rPr>
          <w:iCs/>
          <w:sz w:val="28"/>
          <w:szCs w:val="28"/>
          <w:lang w:val="vi-VN"/>
        </w:rPr>
        <w:t xml:space="preserve">Phù hợp với </w:t>
      </w:r>
      <w:r w:rsidR="004E73EE" w:rsidRPr="008821B4">
        <w:rPr>
          <w:iCs/>
          <w:sz w:val="28"/>
          <w:szCs w:val="28"/>
          <w:lang w:val="vi-VN"/>
        </w:rPr>
        <w:t>Quy chuẩn kỹ thuật quốc g</w:t>
      </w:r>
      <w:r w:rsidR="00644C15" w:rsidRPr="008821B4">
        <w:rPr>
          <w:iCs/>
          <w:sz w:val="28"/>
          <w:szCs w:val="28"/>
          <w:lang w:val="vi-VN"/>
        </w:rPr>
        <w:t>ia QCVN</w:t>
      </w:r>
      <w:r w:rsidR="00416E3B" w:rsidRPr="008821B4">
        <w:rPr>
          <w:iCs/>
          <w:sz w:val="28"/>
          <w:szCs w:val="28"/>
          <w:lang w:val="vi-VN"/>
        </w:rPr>
        <w:t xml:space="preserve"> 16:</w:t>
      </w:r>
      <w:r w:rsidR="00493F55" w:rsidRPr="008821B4">
        <w:rPr>
          <w:iCs/>
          <w:sz w:val="28"/>
          <w:szCs w:val="28"/>
          <w:lang w:val="vi-VN"/>
        </w:rPr>
        <w:t>2023</w:t>
      </w:r>
      <w:r w:rsidR="00416E3B" w:rsidRPr="008821B4">
        <w:rPr>
          <w:iCs/>
          <w:sz w:val="28"/>
          <w:szCs w:val="28"/>
          <w:lang w:val="vi-VN"/>
        </w:rPr>
        <w:t>/</w:t>
      </w:r>
      <w:r w:rsidR="00764E88" w:rsidRPr="008821B4">
        <w:rPr>
          <w:iCs/>
          <w:sz w:val="28"/>
          <w:szCs w:val="28"/>
          <w:lang w:val="vi-VN"/>
        </w:rPr>
        <w:t>BXD</w:t>
      </w:r>
      <w:r w:rsidR="002F37EF" w:rsidRPr="008821B4">
        <w:rPr>
          <w:iCs/>
          <w:sz w:val="28"/>
          <w:szCs w:val="28"/>
          <w:lang w:val="vi-VN"/>
        </w:rPr>
        <w:t xml:space="preserve"> ban hành theo Thông tư số </w:t>
      </w:r>
      <w:r w:rsidR="001E7853" w:rsidRPr="008821B4">
        <w:rPr>
          <w:iCs/>
          <w:sz w:val="28"/>
          <w:szCs w:val="28"/>
          <w:lang w:val="vi-VN"/>
        </w:rPr>
        <w:t>04/2023</w:t>
      </w:r>
      <w:r w:rsidR="002F37EF" w:rsidRPr="008821B4">
        <w:rPr>
          <w:iCs/>
          <w:sz w:val="28"/>
          <w:szCs w:val="28"/>
          <w:lang w:val="vi-VN"/>
        </w:rPr>
        <w:t xml:space="preserve">/TT-BXD ngày </w:t>
      </w:r>
      <w:r w:rsidR="001E7853" w:rsidRPr="008821B4">
        <w:rPr>
          <w:iCs/>
          <w:sz w:val="28"/>
          <w:szCs w:val="28"/>
          <w:lang w:val="vi-VN"/>
        </w:rPr>
        <w:t>30/06/2023</w:t>
      </w:r>
      <w:r w:rsidR="002F37EF" w:rsidRPr="008821B4">
        <w:rPr>
          <w:iCs/>
          <w:sz w:val="28"/>
          <w:szCs w:val="28"/>
          <w:lang w:val="vi-VN"/>
        </w:rPr>
        <w:t>.</w:t>
      </w:r>
      <w:r w:rsidR="007865E0" w:rsidRPr="008821B4">
        <w:rPr>
          <w:iCs/>
          <w:sz w:val="28"/>
          <w:szCs w:val="28"/>
          <w:lang w:val="vi-VN"/>
        </w:rPr>
        <w:t xml:space="preserve"> </w:t>
      </w:r>
      <w:r w:rsidRPr="008821B4">
        <w:rPr>
          <w:iCs/>
          <w:sz w:val="28"/>
          <w:szCs w:val="28"/>
          <w:lang w:val="vi-VN"/>
        </w:rPr>
        <w:t xml:space="preserve">Có giá trị từ ngày ban hành Thông báo tiếp nhận hợp </w:t>
      </w:r>
      <w:r w:rsidR="00416E3B" w:rsidRPr="008821B4">
        <w:rPr>
          <w:iCs/>
          <w:sz w:val="28"/>
          <w:szCs w:val="28"/>
          <w:lang w:val="vi-VN"/>
        </w:rPr>
        <w:t>quy</w:t>
      </w:r>
      <w:r w:rsidRPr="008821B4">
        <w:rPr>
          <w:iCs/>
          <w:sz w:val="28"/>
          <w:szCs w:val="28"/>
          <w:lang w:val="vi-VN"/>
        </w:rPr>
        <w:t xml:space="preserve"> đến ngày </w:t>
      </w:r>
      <w:r w:rsidR="001E7853" w:rsidRPr="008821B4">
        <w:rPr>
          <w:b/>
          <w:iCs/>
          <w:sz w:val="28"/>
          <w:szCs w:val="28"/>
          <w:lang w:val="vi-VN"/>
        </w:rPr>
        <w:t>1</w:t>
      </w:r>
      <w:r w:rsidR="00AF4C2D" w:rsidRPr="008821B4">
        <w:rPr>
          <w:b/>
          <w:iCs/>
          <w:sz w:val="28"/>
          <w:szCs w:val="28"/>
        </w:rPr>
        <w:t>5</w:t>
      </w:r>
      <w:r w:rsidR="005217D1" w:rsidRPr="008821B4">
        <w:rPr>
          <w:b/>
          <w:iCs/>
          <w:sz w:val="28"/>
          <w:szCs w:val="28"/>
          <w:lang w:val="vi-VN"/>
        </w:rPr>
        <w:t>/</w:t>
      </w:r>
      <w:r w:rsidR="00AF4C2D" w:rsidRPr="008821B4">
        <w:rPr>
          <w:b/>
          <w:iCs/>
          <w:sz w:val="28"/>
          <w:szCs w:val="28"/>
        </w:rPr>
        <w:t>5</w:t>
      </w:r>
      <w:r w:rsidR="005217D1" w:rsidRPr="008821B4">
        <w:rPr>
          <w:b/>
          <w:iCs/>
          <w:sz w:val="28"/>
          <w:szCs w:val="28"/>
          <w:lang w:val="vi-VN"/>
        </w:rPr>
        <w:t>/</w:t>
      </w:r>
      <w:r w:rsidR="001E7853" w:rsidRPr="008821B4">
        <w:rPr>
          <w:b/>
          <w:iCs/>
          <w:sz w:val="28"/>
          <w:szCs w:val="28"/>
          <w:lang w:val="vi-VN"/>
        </w:rPr>
        <w:t>2027</w:t>
      </w:r>
      <w:r w:rsidRPr="008821B4">
        <w:rPr>
          <w:b/>
          <w:iCs/>
          <w:sz w:val="28"/>
          <w:szCs w:val="28"/>
          <w:lang w:val="vi-VN"/>
        </w:rPr>
        <w:t>.</w:t>
      </w:r>
    </w:p>
    <w:p w14:paraId="0F65E948" w14:textId="099A1217" w:rsidR="00E26520" w:rsidRPr="008821B4" w:rsidRDefault="000A687C" w:rsidP="00C5551F">
      <w:pPr>
        <w:numPr>
          <w:ilvl w:val="0"/>
          <w:numId w:val="1"/>
        </w:numPr>
        <w:tabs>
          <w:tab w:val="left" w:pos="993"/>
        </w:tabs>
        <w:spacing w:after="120"/>
        <w:ind w:left="0" w:firstLine="709"/>
        <w:jc w:val="both"/>
        <w:rPr>
          <w:iCs/>
          <w:sz w:val="28"/>
          <w:szCs w:val="28"/>
          <w:lang w:val="vi-VN"/>
        </w:rPr>
      </w:pPr>
      <w:r w:rsidRPr="008821B4">
        <w:rPr>
          <w:b/>
          <w:bCs/>
          <w:iCs/>
          <w:sz w:val="28"/>
          <w:szCs w:val="28"/>
          <w:lang w:val="vi-VN"/>
        </w:rPr>
        <w:t>Phương thức chứng nhận:</w:t>
      </w:r>
      <w:r w:rsidRPr="008821B4">
        <w:rPr>
          <w:iCs/>
          <w:sz w:val="28"/>
          <w:szCs w:val="28"/>
          <w:lang w:val="vi-VN"/>
        </w:rPr>
        <w:t xml:space="preserve"> Phương thức 5 (Thông tư số 28/2012/TT-</w:t>
      </w:r>
      <w:r w:rsidRPr="008821B4">
        <w:rPr>
          <w:sz w:val="28"/>
          <w:szCs w:val="28"/>
          <w:lang w:val="vi-VN"/>
        </w:rPr>
        <w:t xml:space="preserve">BKHCN ngày 12/12/2012 và Thông tư số 02/2017/TT-BKHCN ngày 31/3/2017 của Bộ Khoa học và Công nghệ) theo </w:t>
      </w:r>
      <w:r w:rsidR="002D6007" w:rsidRPr="008821B4">
        <w:rPr>
          <w:sz w:val="28"/>
          <w:szCs w:val="28"/>
          <w:lang w:val="vi-VN"/>
        </w:rPr>
        <w:t xml:space="preserve">Giấy Chứng nhận số </w:t>
      </w:r>
      <w:r w:rsidR="002248B9" w:rsidRPr="008821B4">
        <w:rPr>
          <w:iCs/>
          <w:sz w:val="28"/>
          <w:szCs w:val="28"/>
          <w:lang w:val="vi-VN"/>
        </w:rPr>
        <w:t>01231-QRCM</w:t>
      </w:r>
      <w:r w:rsidR="002D6007" w:rsidRPr="008821B4">
        <w:rPr>
          <w:sz w:val="28"/>
          <w:szCs w:val="28"/>
          <w:lang w:val="vi-VN"/>
        </w:rPr>
        <w:t xml:space="preserve"> cấp ngày </w:t>
      </w:r>
      <w:r w:rsidR="002248B9" w:rsidRPr="008821B4">
        <w:rPr>
          <w:sz w:val="28"/>
          <w:szCs w:val="28"/>
          <w:lang w:val="vi-VN"/>
        </w:rPr>
        <w:t>16/05/2024</w:t>
      </w:r>
      <w:r w:rsidR="002D6007" w:rsidRPr="008821B4">
        <w:rPr>
          <w:sz w:val="28"/>
          <w:szCs w:val="28"/>
          <w:lang w:val="vi-VN"/>
        </w:rPr>
        <w:t xml:space="preserve"> kèm theo Quyết định cấp chứng nhận Hợp quy </w:t>
      </w:r>
      <w:r w:rsidR="002248B9" w:rsidRPr="008821B4">
        <w:rPr>
          <w:sz w:val="28"/>
          <w:szCs w:val="28"/>
          <w:lang w:val="vi-VN"/>
        </w:rPr>
        <w:t>01231-QRCM/QĐ-VNCE</w:t>
      </w:r>
      <w:r w:rsidR="00FD68EF" w:rsidRPr="008821B4">
        <w:rPr>
          <w:sz w:val="28"/>
          <w:szCs w:val="28"/>
          <w:lang w:val="vi-VN"/>
        </w:rPr>
        <w:t xml:space="preserve"> ngày </w:t>
      </w:r>
      <w:r w:rsidR="002248B9" w:rsidRPr="008821B4">
        <w:rPr>
          <w:sz w:val="28"/>
          <w:szCs w:val="28"/>
          <w:lang w:val="vi-VN"/>
        </w:rPr>
        <w:t>16/05/2024</w:t>
      </w:r>
      <w:r w:rsidR="0082399A" w:rsidRPr="008821B4">
        <w:rPr>
          <w:sz w:val="28"/>
          <w:szCs w:val="28"/>
          <w:lang w:val="vi-VN"/>
        </w:rPr>
        <w:t xml:space="preserve"> </w:t>
      </w:r>
      <w:r w:rsidR="002D6007" w:rsidRPr="008821B4">
        <w:rPr>
          <w:sz w:val="28"/>
          <w:szCs w:val="28"/>
          <w:lang w:val="vi-VN"/>
        </w:rPr>
        <w:t xml:space="preserve">của </w:t>
      </w:r>
      <w:r w:rsidR="002248B9" w:rsidRPr="008821B4">
        <w:rPr>
          <w:sz w:val="28"/>
          <w:szCs w:val="28"/>
          <w:lang w:val="vi-VN"/>
        </w:rPr>
        <w:t>Công Ty CP Chứng Nhận Và Kiểm Định Vinacontrol</w:t>
      </w:r>
      <w:r w:rsidR="002D6007" w:rsidRPr="008821B4">
        <w:rPr>
          <w:sz w:val="28"/>
          <w:szCs w:val="28"/>
          <w:lang w:val="vi-VN"/>
        </w:rPr>
        <w:t>.</w:t>
      </w:r>
    </w:p>
    <w:p w14:paraId="42D3D886" w14:textId="795FA0E4" w:rsidR="00BA6497" w:rsidRPr="008821B4" w:rsidRDefault="000A687C" w:rsidP="00643981">
      <w:pPr>
        <w:numPr>
          <w:ilvl w:val="0"/>
          <w:numId w:val="1"/>
        </w:numPr>
        <w:tabs>
          <w:tab w:val="left" w:pos="993"/>
        </w:tabs>
        <w:spacing w:after="120"/>
        <w:ind w:left="0" w:firstLine="709"/>
        <w:jc w:val="both"/>
        <w:rPr>
          <w:iCs/>
          <w:sz w:val="28"/>
          <w:szCs w:val="28"/>
          <w:lang w:val="vi-VN"/>
        </w:rPr>
      </w:pPr>
      <w:r w:rsidRPr="008821B4">
        <w:rPr>
          <w:iCs/>
          <w:sz w:val="28"/>
          <w:szCs w:val="28"/>
          <w:lang w:val="vi-VN"/>
        </w:rPr>
        <w:t xml:space="preserve">Thông báo này ghi nhận sự cam kết của </w:t>
      </w:r>
      <w:r w:rsidR="00A267D1" w:rsidRPr="008821B4">
        <w:rPr>
          <w:iCs/>
          <w:sz w:val="28"/>
          <w:szCs w:val="28"/>
        </w:rPr>
        <w:t>Công ty cổ phần sản xuất tủ điện VietPower</w:t>
      </w:r>
      <w:r w:rsidRPr="008821B4">
        <w:rPr>
          <w:sz w:val="28"/>
          <w:szCs w:val="28"/>
          <w:lang w:val="vi-VN"/>
        </w:rPr>
        <w:t>.</w:t>
      </w:r>
      <w:r w:rsidRPr="008821B4">
        <w:rPr>
          <w:iCs/>
          <w:sz w:val="28"/>
          <w:szCs w:val="28"/>
          <w:lang w:val="vi-VN"/>
        </w:rPr>
        <w:t xml:space="preserve"> Thông báo này không có giá trị chứng nhận cho sản phẩm phù hợp với quy chuẩn kỹ thuật tương ứng.</w:t>
      </w:r>
    </w:p>
    <w:p w14:paraId="52E2FED8" w14:textId="3EFB5858" w:rsidR="00270D2C" w:rsidRPr="008821B4" w:rsidRDefault="00BA6497" w:rsidP="00643981">
      <w:pPr>
        <w:tabs>
          <w:tab w:val="left" w:pos="993"/>
        </w:tabs>
        <w:spacing w:after="120"/>
        <w:jc w:val="both"/>
        <w:rPr>
          <w:iCs/>
          <w:sz w:val="28"/>
          <w:szCs w:val="28"/>
          <w:lang w:val="vi-VN"/>
        </w:rPr>
      </w:pPr>
      <w:r w:rsidRPr="008821B4">
        <w:rPr>
          <w:iCs/>
          <w:sz w:val="28"/>
          <w:szCs w:val="28"/>
          <w:lang w:val="vi-VN"/>
        </w:rPr>
        <w:tab/>
      </w:r>
      <w:r w:rsidR="00A267D1" w:rsidRPr="008821B4">
        <w:rPr>
          <w:iCs/>
          <w:sz w:val="28"/>
          <w:szCs w:val="28"/>
        </w:rPr>
        <w:t>Công ty cổ phần sản xuất tủ điện VietPower</w:t>
      </w:r>
      <w:r w:rsidR="0082399A" w:rsidRPr="008821B4">
        <w:rPr>
          <w:iCs/>
          <w:sz w:val="28"/>
          <w:szCs w:val="28"/>
          <w:lang w:val="vi-VN"/>
        </w:rPr>
        <w:t xml:space="preserve"> </w:t>
      </w:r>
      <w:r w:rsidR="000A687C" w:rsidRPr="008821B4">
        <w:rPr>
          <w:iCs/>
          <w:sz w:val="28"/>
          <w:szCs w:val="28"/>
          <w:lang w:val="vi-VN"/>
        </w:rPr>
        <w:t xml:space="preserve">phải hoàn toàn chịu trách nhiệm về tính phù hợp của sản phẩm do mình sản xuất, kinh doanh, bảo quản, vận chuyển, sử dụng, </w:t>
      </w:r>
      <w:r w:rsidR="00270D2C" w:rsidRPr="008821B4">
        <w:rPr>
          <w:iCs/>
          <w:sz w:val="28"/>
          <w:szCs w:val="28"/>
          <w:lang w:val="vi-VN"/>
        </w:rPr>
        <w:t xml:space="preserve">và thực hiện các công việc của tổ chức công bố hợp quy theo quy định tại Điều 16 của Thông tư số 28/2012/TT-BKHCN ngày 12/12/2012 của Bộ Trưởng Bộ Khoa học và Công nghệ quy định về công bố hợp chuẩn, công bố hợp quy và phương thức đánh giá sự phù hợp với tiêu chuẩn, quy chuẩn kỹ thuật; khoản </w:t>
      </w:r>
      <w:r w:rsidR="00270D2C" w:rsidRPr="008821B4">
        <w:rPr>
          <w:iCs/>
          <w:sz w:val="28"/>
          <w:szCs w:val="28"/>
          <w:lang w:val="vi-VN"/>
        </w:rPr>
        <w:lastRenderedPageBreak/>
        <w:t>5 Điều 1 của Thông tư số 02/2017/TT-BKHCN ngày 31/3/2017 của Bộ Trưởng Bộ Khoa học và Công nghệ về sửa đổi, bổ sung một số điều của Thông tư số 28/2012/TT-BKHCN./.</w:t>
      </w:r>
    </w:p>
    <w:p w14:paraId="0BF88829" w14:textId="77777777" w:rsidR="0045470F" w:rsidRPr="008821B4" w:rsidRDefault="0045470F" w:rsidP="003F794B">
      <w:pPr>
        <w:spacing w:before="120"/>
        <w:ind w:right="-403" w:firstLine="562"/>
        <w:jc w:val="both"/>
        <w:rPr>
          <w:iCs/>
          <w:sz w:val="28"/>
          <w:szCs w:val="28"/>
          <w:lang w:val="vi-VN"/>
        </w:rPr>
      </w:pPr>
    </w:p>
    <w:tbl>
      <w:tblPr>
        <w:tblW w:w="9297" w:type="dxa"/>
        <w:tblInd w:w="18" w:type="dxa"/>
        <w:tblLayout w:type="fixed"/>
        <w:tblLook w:val="01E0" w:firstRow="1" w:lastRow="1" w:firstColumn="1" w:lastColumn="1" w:noHBand="0" w:noVBand="0"/>
      </w:tblPr>
      <w:tblGrid>
        <w:gridCol w:w="5562"/>
        <w:gridCol w:w="3735"/>
      </w:tblGrid>
      <w:tr w:rsidR="00FD68EF" w:rsidRPr="008821B4" w14:paraId="02BC47DA" w14:textId="77777777" w:rsidTr="0082399A">
        <w:trPr>
          <w:trHeight w:val="2565"/>
        </w:trPr>
        <w:tc>
          <w:tcPr>
            <w:tcW w:w="5562" w:type="dxa"/>
            <w:shd w:val="clear" w:color="auto" w:fill="auto"/>
          </w:tcPr>
          <w:p w14:paraId="69577936" w14:textId="77777777" w:rsidR="000A687C" w:rsidRPr="008821B4" w:rsidRDefault="000A687C" w:rsidP="00006D1E">
            <w:pPr>
              <w:tabs>
                <w:tab w:val="center" w:pos="6789"/>
              </w:tabs>
              <w:rPr>
                <w:b/>
                <w:i/>
                <w:lang w:val="vi-VN"/>
              </w:rPr>
            </w:pPr>
            <w:r w:rsidRPr="008821B4">
              <w:rPr>
                <w:b/>
                <w:i/>
                <w:lang w:val="vi-VN"/>
              </w:rPr>
              <w:t>Nơi nhận:</w:t>
            </w:r>
          </w:p>
          <w:p w14:paraId="5BD1F72A" w14:textId="7E553C33" w:rsidR="000A687C" w:rsidRPr="008821B4" w:rsidRDefault="000A687C" w:rsidP="00006D1E">
            <w:pPr>
              <w:tabs>
                <w:tab w:val="center" w:pos="6789"/>
              </w:tabs>
              <w:rPr>
                <w:sz w:val="22"/>
                <w:szCs w:val="22"/>
                <w:lang w:val="vi-VN"/>
              </w:rPr>
            </w:pPr>
            <w:r w:rsidRPr="008821B4">
              <w:rPr>
                <w:sz w:val="22"/>
                <w:szCs w:val="22"/>
                <w:lang w:val="vi-VN"/>
              </w:rPr>
              <w:t xml:space="preserve">- </w:t>
            </w:r>
            <w:r w:rsidR="00A267D1" w:rsidRPr="008821B4">
              <w:rPr>
                <w:sz w:val="22"/>
                <w:szCs w:val="22"/>
                <w:lang w:val="vi-VN"/>
              </w:rPr>
              <w:t>Công ty cổ phần sản xuất tủ điện VietPower</w:t>
            </w:r>
            <w:r w:rsidR="0045470F" w:rsidRPr="008821B4">
              <w:rPr>
                <w:sz w:val="22"/>
                <w:szCs w:val="22"/>
                <w:lang w:val="vi-VN"/>
              </w:rPr>
              <w:t>;</w:t>
            </w:r>
          </w:p>
          <w:p w14:paraId="2103EB57" w14:textId="77777777" w:rsidR="000A687C" w:rsidRPr="008821B4" w:rsidRDefault="000A687C" w:rsidP="00006D1E">
            <w:pPr>
              <w:tabs>
                <w:tab w:val="center" w:pos="6789"/>
              </w:tabs>
              <w:rPr>
                <w:sz w:val="22"/>
                <w:szCs w:val="22"/>
                <w:lang w:val="vi-VN"/>
              </w:rPr>
            </w:pPr>
            <w:r w:rsidRPr="008821B4">
              <w:rPr>
                <w:sz w:val="22"/>
                <w:szCs w:val="22"/>
                <w:lang w:val="vi-VN"/>
              </w:rPr>
              <w:t>- TTHCC tỉnh;</w:t>
            </w:r>
          </w:p>
          <w:p w14:paraId="2E681D5B" w14:textId="052279DD" w:rsidR="000A687C" w:rsidRPr="008821B4" w:rsidRDefault="000A687C" w:rsidP="00006D1E">
            <w:pPr>
              <w:tabs>
                <w:tab w:val="center" w:pos="6789"/>
              </w:tabs>
              <w:rPr>
                <w:sz w:val="22"/>
                <w:szCs w:val="22"/>
                <w:lang w:val="vi-VN"/>
              </w:rPr>
            </w:pPr>
            <w:r w:rsidRPr="008821B4">
              <w:rPr>
                <w:sz w:val="22"/>
                <w:szCs w:val="22"/>
                <w:lang w:val="vi-VN"/>
              </w:rPr>
              <w:t xml:space="preserve">- </w:t>
            </w:r>
            <w:r w:rsidR="00A267D1" w:rsidRPr="008821B4">
              <w:rPr>
                <w:sz w:val="22"/>
                <w:szCs w:val="22"/>
              </w:rPr>
              <w:t>UBND Tp Biên Hòa</w:t>
            </w:r>
            <w:r w:rsidR="00643981" w:rsidRPr="008821B4">
              <w:rPr>
                <w:sz w:val="22"/>
                <w:szCs w:val="22"/>
                <w:lang w:val="vi-VN"/>
              </w:rPr>
              <w:t xml:space="preserve"> (để bi</w:t>
            </w:r>
            <w:r w:rsidR="00A60412" w:rsidRPr="008821B4">
              <w:rPr>
                <w:sz w:val="22"/>
                <w:szCs w:val="22"/>
                <w:lang w:val="vi-VN"/>
              </w:rPr>
              <w:t>ế</w:t>
            </w:r>
            <w:r w:rsidR="00643981" w:rsidRPr="008821B4">
              <w:rPr>
                <w:sz w:val="22"/>
                <w:szCs w:val="22"/>
                <w:lang w:val="vi-VN"/>
              </w:rPr>
              <w:t>t);</w:t>
            </w:r>
          </w:p>
          <w:p w14:paraId="6B3B011A" w14:textId="77777777" w:rsidR="000A687C" w:rsidRPr="008821B4" w:rsidRDefault="000A687C" w:rsidP="00006D1E">
            <w:pPr>
              <w:tabs>
                <w:tab w:val="center" w:pos="6789"/>
              </w:tabs>
              <w:rPr>
                <w:sz w:val="22"/>
                <w:szCs w:val="22"/>
                <w:lang w:val="vi-VN"/>
              </w:rPr>
            </w:pPr>
            <w:r w:rsidRPr="008821B4">
              <w:rPr>
                <w:sz w:val="22"/>
                <w:szCs w:val="22"/>
                <w:lang w:val="vi-VN"/>
              </w:rPr>
              <w:t>- BGĐ SXD;</w:t>
            </w:r>
          </w:p>
          <w:p w14:paraId="51A62281" w14:textId="77777777" w:rsidR="000A687C" w:rsidRPr="008821B4" w:rsidRDefault="000A687C" w:rsidP="00006D1E">
            <w:pPr>
              <w:tabs>
                <w:tab w:val="center" w:pos="6789"/>
              </w:tabs>
              <w:rPr>
                <w:sz w:val="22"/>
                <w:szCs w:val="22"/>
                <w:lang w:val="vi-VN"/>
              </w:rPr>
            </w:pPr>
            <w:r w:rsidRPr="008821B4">
              <w:rPr>
                <w:sz w:val="22"/>
                <w:szCs w:val="22"/>
                <w:lang w:val="vi-VN"/>
              </w:rPr>
              <w:t>- Văn phòng sở (đăng lên trang TTĐT);</w:t>
            </w:r>
          </w:p>
          <w:p w14:paraId="6D86839B" w14:textId="77777777" w:rsidR="000A687C" w:rsidRPr="008821B4" w:rsidRDefault="000A687C" w:rsidP="00006D1E">
            <w:pPr>
              <w:tabs>
                <w:tab w:val="center" w:pos="6789"/>
              </w:tabs>
              <w:rPr>
                <w:sz w:val="22"/>
                <w:szCs w:val="22"/>
              </w:rPr>
            </w:pPr>
            <w:r w:rsidRPr="008821B4">
              <w:rPr>
                <w:sz w:val="22"/>
                <w:szCs w:val="22"/>
              </w:rPr>
              <w:t>- Lưu: VT, QLCLXD.</w:t>
            </w:r>
            <w:r w:rsidR="009D17C5" w:rsidRPr="008821B4">
              <w:rPr>
                <w:sz w:val="22"/>
                <w:szCs w:val="22"/>
              </w:rPr>
              <w:t>Nam</w:t>
            </w:r>
          </w:p>
          <w:p w14:paraId="5C73BBDB" w14:textId="77777777" w:rsidR="000A687C" w:rsidRPr="008821B4" w:rsidRDefault="000A687C" w:rsidP="00006D1E">
            <w:pPr>
              <w:tabs>
                <w:tab w:val="center" w:pos="6789"/>
              </w:tabs>
              <w:rPr>
                <w:b/>
                <w:sz w:val="28"/>
                <w:szCs w:val="28"/>
              </w:rPr>
            </w:pPr>
          </w:p>
        </w:tc>
        <w:tc>
          <w:tcPr>
            <w:tcW w:w="3735" w:type="dxa"/>
            <w:shd w:val="clear" w:color="auto" w:fill="auto"/>
          </w:tcPr>
          <w:p w14:paraId="5EFAA5C9" w14:textId="6F60F970" w:rsidR="000A687C" w:rsidRPr="008821B4" w:rsidRDefault="000A687C" w:rsidP="00006D1E">
            <w:pPr>
              <w:tabs>
                <w:tab w:val="center" w:pos="6789"/>
              </w:tabs>
              <w:jc w:val="center"/>
              <w:rPr>
                <w:b/>
                <w:sz w:val="28"/>
                <w:szCs w:val="28"/>
              </w:rPr>
            </w:pPr>
            <w:r w:rsidRPr="008821B4">
              <w:rPr>
                <w:b/>
                <w:sz w:val="28"/>
                <w:szCs w:val="28"/>
              </w:rPr>
              <w:t>KT.</w:t>
            </w:r>
            <w:r w:rsidR="0045470F" w:rsidRPr="008821B4">
              <w:rPr>
                <w:b/>
                <w:sz w:val="28"/>
                <w:szCs w:val="28"/>
              </w:rPr>
              <w:t xml:space="preserve"> </w:t>
            </w:r>
            <w:r w:rsidRPr="008821B4">
              <w:rPr>
                <w:b/>
                <w:sz w:val="28"/>
                <w:szCs w:val="28"/>
              </w:rPr>
              <w:t>GIÁM ĐỐC</w:t>
            </w:r>
          </w:p>
          <w:p w14:paraId="50B6F911" w14:textId="77777777" w:rsidR="000A687C" w:rsidRPr="008821B4" w:rsidRDefault="000A687C" w:rsidP="00006D1E">
            <w:pPr>
              <w:tabs>
                <w:tab w:val="center" w:pos="6789"/>
              </w:tabs>
              <w:jc w:val="center"/>
              <w:rPr>
                <w:b/>
                <w:sz w:val="28"/>
                <w:szCs w:val="28"/>
              </w:rPr>
            </w:pPr>
            <w:r w:rsidRPr="008821B4">
              <w:rPr>
                <w:b/>
                <w:sz w:val="28"/>
                <w:szCs w:val="28"/>
              </w:rPr>
              <w:t>PHÓ GIÁM ĐỐC</w:t>
            </w:r>
          </w:p>
          <w:p w14:paraId="167DF458" w14:textId="77777777" w:rsidR="000A687C" w:rsidRPr="008821B4" w:rsidRDefault="000A687C" w:rsidP="00006D1E">
            <w:pPr>
              <w:tabs>
                <w:tab w:val="center" w:pos="6789"/>
              </w:tabs>
              <w:spacing w:after="120"/>
              <w:jc w:val="center"/>
              <w:rPr>
                <w:b/>
                <w:sz w:val="28"/>
                <w:szCs w:val="28"/>
              </w:rPr>
            </w:pPr>
          </w:p>
          <w:p w14:paraId="79138E69" w14:textId="0DBBBBA3" w:rsidR="000A687C" w:rsidRPr="008821B4" w:rsidRDefault="000A687C" w:rsidP="00006D1E">
            <w:pPr>
              <w:tabs>
                <w:tab w:val="center" w:pos="6789"/>
              </w:tabs>
              <w:spacing w:after="120"/>
              <w:jc w:val="center"/>
              <w:rPr>
                <w:b/>
                <w:sz w:val="28"/>
                <w:szCs w:val="28"/>
              </w:rPr>
            </w:pPr>
          </w:p>
          <w:p w14:paraId="761A11A3" w14:textId="77777777" w:rsidR="00643981" w:rsidRPr="008821B4" w:rsidRDefault="00643981" w:rsidP="00006D1E">
            <w:pPr>
              <w:tabs>
                <w:tab w:val="center" w:pos="6789"/>
              </w:tabs>
              <w:spacing w:after="120"/>
              <w:jc w:val="center"/>
              <w:rPr>
                <w:b/>
                <w:sz w:val="28"/>
                <w:szCs w:val="28"/>
              </w:rPr>
            </w:pPr>
          </w:p>
          <w:p w14:paraId="28CB874A" w14:textId="77777777" w:rsidR="000A687C" w:rsidRPr="008821B4" w:rsidRDefault="000A687C" w:rsidP="00006D1E">
            <w:pPr>
              <w:tabs>
                <w:tab w:val="center" w:pos="6789"/>
              </w:tabs>
              <w:jc w:val="center"/>
              <w:rPr>
                <w:b/>
                <w:sz w:val="28"/>
                <w:szCs w:val="28"/>
              </w:rPr>
            </w:pPr>
          </w:p>
          <w:p w14:paraId="2311F3A2" w14:textId="77777777" w:rsidR="000A687C" w:rsidRPr="008821B4" w:rsidRDefault="00800BBF" w:rsidP="00006D1E">
            <w:pPr>
              <w:tabs>
                <w:tab w:val="center" w:pos="6789"/>
              </w:tabs>
              <w:jc w:val="center"/>
              <w:rPr>
                <w:b/>
                <w:sz w:val="28"/>
                <w:szCs w:val="28"/>
              </w:rPr>
            </w:pPr>
            <w:r w:rsidRPr="008821B4">
              <w:rPr>
                <w:b/>
                <w:sz w:val="28"/>
                <w:szCs w:val="28"/>
              </w:rPr>
              <w:t>Nguyễn Minh Hoàng</w:t>
            </w:r>
          </w:p>
        </w:tc>
      </w:tr>
    </w:tbl>
    <w:p w14:paraId="0C1D19F1" w14:textId="77777777" w:rsidR="008126E8" w:rsidRPr="008821B4" w:rsidRDefault="008126E8" w:rsidP="000A687C">
      <w:pPr>
        <w:spacing w:before="120" w:after="120" w:line="264" w:lineRule="auto"/>
        <w:ind w:left="567"/>
        <w:jc w:val="both"/>
        <w:rPr>
          <w:sz w:val="28"/>
          <w:szCs w:val="28"/>
        </w:rPr>
      </w:pPr>
    </w:p>
    <w:p w14:paraId="5378D851" w14:textId="77777777" w:rsidR="00E2479C" w:rsidRPr="008821B4" w:rsidRDefault="00E2479C" w:rsidP="000A687C">
      <w:pPr>
        <w:spacing w:before="120" w:after="120" w:line="264" w:lineRule="auto"/>
        <w:ind w:left="567"/>
        <w:jc w:val="both"/>
        <w:rPr>
          <w:sz w:val="28"/>
          <w:szCs w:val="28"/>
        </w:rPr>
      </w:pPr>
    </w:p>
    <w:p w14:paraId="5E0F7AE0" w14:textId="77777777" w:rsidR="00E2479C" w:rsidRPr="008821B4" w:rsidRDefault="00E2479C" w:rsidP="000A687C">
      <w:pPr>
        <w:spacing w:before="120" w:after="120" w:line="264" w:lineRule="auto"/>
        <w:ind w:left="567"/>
        <w:jc w:val="both"/>
        <w:rPr>
          <w:sz w:val="28"/>
          <w:szCs w:val="28"/>
        </w:rPr>
      </w:pPr>
    </w:p>
    <w:p w14:paraId="12E9BDAB" w14:textId="77777777" w:rsidR="00E2479C" w:rsidRPr="008821B4" w:rsidRDefault="00E2479C" w:rsidP="000A687C">
      <w:pPr>
        <w:spacing w:before="120" w:after="120" w:line="264" w:lineRule="auto"/>
        <w:ind w:left="567"/>
        <w:jc w:val="both"/>
        <w:rPr>
          <w:sz w:val="28"/>
          <w:szCs w:val="28"/>
        </w:rPr>
      </w:pPr>
    </w:p>
    <w:sectPr w:rsidR="00E2479C" w:rsidRPr="008821B4" w:rsidSect="00ED7ABD">
      <w:headerReference w:type="default" r:id="rId8"/>
      <w:pgSz w:w="11907" w:h="16840" w:code="9"/>
      <w:pgMar w:top="1134" w:right="851" w:bottom="1134" w:left="1701" w:header="720" w:footer="1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3E7CC" w14:textId="77777777" w:rsidR="00C0707B" w:rsidRDefault="00C0707B" w:rsidP="005A6158">
      <w:r>
        <w:separator/>
      </w:r>
    </w:p>
  </w:endnote>
  <w:endnote w:type="continuationSeparator" w:id="0">
    <w:p w14:paraId="46504C33" w14:textId="77777777" w:rsidR="00C0707B" w:rsidRDefault="00C0707B" w:rsidP="005A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3CAC4" w14:textId="77777777" w:rsidR="00C0707B" w:rsidRDefault="00C0707B" w:rsidP="005A6158">
      <w:r>
        <w:separator/>
      </w:r>
    </w:p>
  </w:footnote>
  <w:footnote w:type="continuationSeparator" w:id="0">
    <w:p w14:paraId="591EBE64" w14:textId="77777777" w:rsidR="00C0707B" w:rsidRDefault="00C0707B" w:rsidP="005A61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4797259"/>
      <w:docPartObj>
        <w:docPartGallery w:val="Page Numbers (Top of Page)"/>
        <w:docPartUnique/>
      </w:docPartObj>
    </w:sdtPr>
    <w:sdtEndPr>
      <w:rPr>
        <w:noProof/>
      </w:rPr>
    </w:sdtEndPr>
    <w:sdtContent>
      <w:p w14:paraId="4951E1C5" w14:textId="07273B7A" w:rsidR="005A6158" w:rsidRDefault="00385472">
        <w:pPr>
          <w:pStyle w:val="Header"/>
          <w:jc w:val="center"/>
        </w:pPr>
        <w:r>
          <w:fldChar w:fldCharType="begin"/>
        </w:r>
        <w:r w:rsidR="005A6158">
          <w:instrText xml:space="preserve"> PAGE   \* MERGEFORMAT </w:instrText>
        </w:r>
        <w:r>
          <w:fldChar w:fldCharType="separate"/>
        </w:r>
        <w:r w:rsidR="00E868B4">
          <w:rPr>
            <w:noProof/>
          </w:rPr>
          <w:t>2</w:t>
        </w:r>
        <w:r>
          <w:rPr>
            <w:noProof/>
          </w:rPr>
          <w:fldChar w:fldCharType="end"/>
        </w:r>
      </w:p>
    </w:sdtContent>
  </w:sdt>
  <w:p w14:paraId="654F0ED7" w14:textId="77777777" w:rsidR="005A6158" w:rsidRDefault="005A61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F77D7"/>
    <w:multiLevelType w:val="hybridMultilevel"/>
    <w:tmpl w:val="5108FABE"/>
    <w:lvl w:ilvl="0" w:tplc="959623CA">
      <w:numFmt w:val="bullet"/>
      <w:lvlText w:val="-"/>
      <w:lvlJc w:val="left"/>
      <w:pPr>
        <w:ind w:left="417" w:hanging="360"/>
      </w:pPr>
      <w:rPr>
        <w:rFonts w:ascii="Times New Roman" w:eastAsia="Times New Roman" w:hAnsi="Times New Roman" w:cs="Times New Roman" w:hint="default"/>
      </w:rPr>
    </w:lvl>
    <w:lvl w:ilvl="1" w:tplc="042A0003" w:tentative="1">
      <w:start w:val="1"/>
      <w:numFmt w:val="bullet"/>
      <w:lvlText w:val="o"/>
      <w:lvlJc w:val="left"/>
      <w:pPr>
        <w:ind w:left="1137" w:hanging="360"/>
      </w:pPr>
      <w:rPr>
        <w:rFonts w:ascii="Courier New" w:hAnsi="Courier New" w:cs="Courier New" w:hint="default"/>
      </w:rPr>
    </w:lvl>
    <w:lvl w:ilvl="2" w:tplc="042A0005" w:tentative="1">
      <w:start w:val="1"/>
      <w:numFmt w:val="bullet"/>
      <w:lvlText w:val=""/>
      <w:lvlJc w:val="left"/>
      <w:pPr>
        <w:ind w:left="1857" w:hanging="360"/>
      </w:pPr>
      <w:rPr>
        <w:rFonts w:ascii="Wingdings" w:hAnsi="Wingdings" w:hint="default"/>
      </w:rPr>
    </w:lvl>
    <w:lvl w:ilvl="3" w:tplc="042A0001" w:tentative="1">
      <w:start w:val="1"/>
      <w:numFmt w:val="bullet"/>
      <w:lvlText w:val=""/>
      <w:lvlJc w:val="left"/>
      <w:pPr>
        <w:ind w:left="2577" w:hanging="360"/>
      </w:pPr>
      <w:rPr>
        <w:rFonts w:ascii="Symbol" w:hAnsi="Symbol" w:hint="default"/>
      </w:rPr>
    </w:lvl>
    <w:lvl w:ilvl="4" w:tplc="042A0003" w:tentative="1">
      <w:start w:val="1"/>
      <w:numFmt w:val="bullet"/>
      <w:lvlText w:val="o"/>
      <w:lvlJc w:val="left"/>
      <w:pPr>
        <w:ind w:left="3297" w:hanging="360"/>
      </w:pPr>
      <w:rPr>
        <w:rFonts w:ascii="Courier New" w:hAnsi="Courier New" w:cs="Courier New" w:hint="default"/>
      </w:rPr>
    </w:lvl>
    <w:lvl w:ilvl="5" w:tplc="042A0005" w:tentative="1">
      <w:start w:val="1"/>
      <w:numFmt w:val="bullet"/>
      <w:lvlText w:val=""/>
      <w:lvlJc w:val="left"/>
      <w:pPr>
        <w:ind w:left="4017" w:hanging="360"/>
      </w:pPr>
      <w:rPr>
        <w:rFonts w:ascii="Wingdings" w:hAnsi="Wingdings" w:hint="default"/>
      </w:rPr>
    </w:lvl>
    <w:lvl w:ilvl="6" w:tplc="042A0001" w:tentative="1">
      <w:start w:val="1"/>
      <w:numFmt w:val="bullet"/>
      <w:lvlText w:val=""/>
      <w:lvlJc w:val="left"/>
      <w:pPr>
        <w:ind w:left="4737" w:hanging="360"/>
      </w:pPr>
      <w:rPr>
        <w:rFonts w:ascii="Symbol" w:hAnsi="Symbol" w:hint="default"/>
      </w:rPr>
    </w:lvl>
    <w:lvl w:ilvl="7" w:tplc="042A0003" w:tentative="1">
      <w:start w:val="1"/>
      <w:numFmt w:val="bullet"/>
      <w:lvlText w:val="o"/>
      <w:lvlJc w:val="left"/>
      <w:pPr>
        <w:ind w:left="5457" w:hanging="360"/>
      </w:pPr>
      <w:rPr>
        <w:rFonts w:ascii="Courier New" w:hAnsi="Courier New" w:cs="Courier New" w:hint="default"/>
      </w:rPr>
    </w:lvl>
    <w:lvl w:ilvl="8" w:tplc="042A0005" w:tentative="1">
      <w:start w:val="1"/>
      <w:numFmt w:val="bullet"/>
      <w:lvlText w:val=""/>
      <w:lvlJc w:val="left"/>
      <w:pPr>
        <w:ind w:left="6177" w:hanging="360"/>
      </w:pPr>
      <w:rPr>
        <w:rFonts w:ascii="Wingdings" w:hAnsi="Wingdings" w:hint="default"/>
      </w:rPr>
    </w:lvl>
  </w:abstractNum>
  <w:abstractNum w:abstractNumId="1" w15:restartNumberingAfterBreak="0">
    <w:nsid w:val="349A305F"/>
    <w:multiLevelType w:val="hybridMultilevel"/>
    <w:tmpl w:val="E8548976"/>
    <w:lvl w:ilvl="0" w:tplc="553C4932">
      <w:numFmt w:val="bullet"/>
      <w:lvlText w:val="-"/>
      <w:lvlJc w:val="left"/>
      <w:pPr>
        <w:ind w:left="1260" w:hanging="360"/>
      </w:pPr>
      <w:rPr>
        <w:rFonts w:ascii="Times New Roman" w:eastAsia="Times New Roman" w:hAnsi="Times New Roman" w:cs="Times New Roman" w:hint="default"/>
        <w:color w:val="auto"/>
      </w:rPr>
    </w:lvl>
    <w:lvl w:ilvl="1" w:tplc="0F4C50F2">
      <w:start w:val="1"/>
      <w:numFmt w:val="bullet"/>
      <w:lvlText w:val="+"/>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633C3E2C"/>
    <w:multiLevelType w:val="hybridMultilevel"/>
    <w:tmpl w:val="B770B152"/>
    <w:lvl w:ilvl="0" w:tplc="4790D698">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1662466340">
    <w:abstractNumId w:val="1"/>
  </w:num>
  <w:num w:numId="2" w16cid:durableId="1003163072">
    <w:abstractNumId w:val="0"/>
  </w:num>
  <w:num w:numId="3" w16cid:durableId="3643310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F24"/>
    <w:rsid w:val="00003389"/>
    <w:rsid w:val="00026622"/>
    <w:rsid w:val="00045F54"/>
    <w:rsid w:val="00061936"/>
    <w:rsid w:val="00071841"/>
    <w:rsid w:val="00075D3E"/>
    <w:rsid w:val="000A0B35"/>
    <w:rsid w:val="000A687C"/>
    <w:rsid w:val="000B4EC9"/>
    <w:rsid w:val="000D49DC"/>
    <w:rsid w:val="000D5909"/>
    <w:rsid w:val="000D7C5A"/>
    <w:rsid w:val="000E14D7"/>
    <w:rsid w:val="000F117A"/>
    <w:rsid w:val="00130986"/>
    <w:rsid w:val="0013300A"/>
    <w:rsid w:val="00153739"/>
    <w:rsid w:val="00155092"/>
    <w:rsid w:val="00155320"/>
    <w:rsid w:val="001A2587"/>
    <w:rsid w:val="001A463A"/>
    <w:rsid w:val="001C7EF2"/>
    <w:rsid w:val="001E2966"/>
    <w:rsid w:val="001E7853"/>
    <w:rsid w:val="001F5EAA"/>
    <w:rsid w:val="00201352"/>
    <w:rsid w:val="002112F1"/>
    <w:rsid w:val="00211A43"/>
    <w:rsid w:val="002248B9"/>
    <w:rsid w:val="00244873"/>
    <w:rsid w:val="0024531E"/>
    <w:rsid w:val="00254CCF"/>
    <w:rsid w:val="00254D97"/>
    <w:rsid w:val="00262E8C"/>
    <w:rsid w:val="00265248"/>
    <w:rsid w:val="00270D2C"/>
    <w:rsid w:val="002711CB"/>
    <w:rsid w:val="00273627"/>
    <w:rsid w:val="00276305"/>
    <w:rsid w:val="002836D0"/>
    <w:rsid w:val="00294BDF"/>
    <w:rsid w:val="00297E47"/>
    <w:rsid w:val="002A47D9"/>
    <w:rsid w:val="002A5368"/>
    <w:rsid w:val="002A5F3E"/>
    <w:rsid w:val="002C5F1C"/>
    <w:rsid w:val="002D6007"/>
    <w:rsid w:val="002F37EF"/>
    <w:rsid w:val="002F3D53"/>
    <w:rsid w:val="002F4C92"/>
    <w:rsid w:val="00303574"/>
    <w:rsid w:val="003313D9"/>
    <w:rsid w:val="00376B8E"/>
    <w:rsid w:val="00385472"/>
    <w:rsid w:val="0039132D"/>
    <w:rsid w:val="003934D5"/>
    <w:rsid w:val="003C0BA1"/>
    <w:rsid w:val="003C15BE"/>
    <w:rsid w:val="003D1FFA"/>
    <w:rsid w:val="003E47EC"/>
    <w:rsid w:val="003F794B"/>
    <w:rsid w:val="00416E3B"/>
    <w:rsid w:val="00444096"/>
    <w:rsid w:val="0045470F"/>
    <w:rsid w:val="00462B9D"/>
    <w:rsid w:val="004776B0"/>
    <w:rsid w:val="00482A5D"/>
    <w:rsid w:val="00486A2B"/>
    <w:rsid w:val="0049326E"/>
    <w:rsid w:val="00493F55"/>
    <w:rsid w:val="004B0219"/>
    <w:rsid w:val="004B2DA5"/>
    <w:rsid w:val="004B4D6C"/>
    <w:rsid w:val="004C46D3"/>
    <w:rsid w:val="004C6AB4"/>
    <w:rsid w:val="004D6F81"/>
    <w:rsid w:val="004E73EE"/>
    <w:rsid w:val="004F0C16"/>
    <w:rsid w:val="00502C94"/>
    <w:rsid w:val="00504DA1"/>
    <w:rsid w:val="00510E7A"/>
    <w:rsid w:val="00512C69"/>
    <w:rsid w:val="00516B50"/>
    <w:rsid w:val="005217D1"/>
    <w:rsid w:val="00526F4E"/>
    <w:rsid w:val="0053186F"/>
    <w:rsid w:val="00537F60"/>
    <w:rsid w:val="00545211"/>
    <w:rsid w:val="00551F96"/>
    <w:rsid w:val="00566B84"/>
    <w:rsid w:val="00567EF3"/>
    <w:rsid w:val="00567F1B"/>
    <w:rsid w:val="00571F20"/>
    <w:rsid w:val="005A5813"/>
    <w:rsid w:val="005A6158"/>
    <w:rsid w:val="005A70BB"/>
    <w:rsid w:val="005B225B"/>
    <w:rsid w:val="005F2D13"/>
    <w:rsid w:val="005F3812"/>
    <w:rsid w:val="00603F66"/>
    <w:rsid w:val="00606611"/>
    <w:rsid w:val="006438E3"/>
    <w:rsid w:val="00643981"/>
    <w:rsid w:val="00644C15"/>
    <w:rsid w:val="00662073"/>
    <w:rsid w:val="00683BE5"/>
    <w:rsid w:val="0068408D"/>
    <w:rsid w:val="00690F2A"/>
    <w:rsid w:val="00692EBD"/>
    <w:rsid w:val="006961A1"/>
    <w:rsid w:val="006A4703"/>
    <w:rsid w:val="006C525A"/>
    <w:rsid w:val="006F22BC"/>
    <w:rsid w:val="00705DEA"/>
    <w:rsid w:val="007249F1"/>
    <w:rsid w:val="00734755"/>
    <w:rsid w:val="007521C2"/>
    <w:rsid w:val="00752C7B"/>
    <w:rsid w:val="0075543F"/>
    <w:rsid w:val="007612DD"/>
    <w:rsid w:val="00764E88"/>
    <w:rsid w:val="007679BC"/>
    <w:rsid w:val="00770242"/>
    <w:rsid w:val="00782110"/>
    <w:rsid w:val="007865E0"/>
    <w:rsid w:val="0079119D"/>
    <w:rsid w:val="007922C3"/>
    <w:rsid w:val="00793263"/>
    <w:rsid w:val="00795AAC"/>
    <w:rsid w:val="007C78E7"/>
    <w:rsid w:val="007C7DBC"/>
    <w:rsid w:val="007E3D28"/>
    <w:rsid w:val="00800BBF"/>
    <w:rsid w:val="008126E8"/>
    <w:rsid w:val="0082399A"/>
    <w:rsid w:val="0082416C"/>
    <w:rsid w:val="008423A7"/>
    <w:rsid w:val="00865277"/>
    <w:rsid w:val="008821B4"/>
    <w:rsid w:val="00893E7B"/>
    <w:rsid w:val="008A17B5"/>
    <w:rsid w:val="008A4869"/>
    <w:rsid w:val="008A6F74"/>
    <w:rsid w:val="008B4AD3"/>
    <w:rsid w:val="008D05AD"/>
    <w:rsid w:val="008D078B"/>
    <w:rsid w:val="008F11E2"/>
    <w:rsid w:val="008F6FC6"/>
    <w:rsid w:val="009362DE"/>
    <w:rsid w:val="009422B9"/>
    <w:rsid w:val="00944A8E"/>
    <w:rsid w:val="0096738E"/>
    <w:rsid w:val="0098195C"/>
    <w:rsid w:val="009D17C5"/>
    <w:rsid w:val="009D39DE"/>
    <w:rsid w:val="009D789C"/>
    <w:rsid w:val="00A267D1"/>
    <w:rsid w:val="00A33B63"/>
    <w:rsid w:val="00A41B2C"/>
    <w:rsid w:val="00A60412"/>
    <w:rsid w:val="00A77815"/>
    <w:rsid w:val="00A95F24"/>
    <w:rsid w:val="00A97D3F"/>
    <w:rsid w:val="00AE43CE"/>
    <w:rsid w:val="00AE6A72"/>
    <w:rsid w:val="00AF2494"/>
    <w:rsid w:val="00AF4C2D"/>
    <w:rsid w:val="00B11E31"/>
    <w:rsid w:val="00B32DC7"/>
    <w:rsid w:val="00B45020"/>
    <w:rsid w:val="00B87DF1"/>
    <w:rsid w:val="00B95687"/>
    <w:rsid w:val="00B96AFD"/>
    <w:rsid w:val="00BA6497"/>
    <w:rsid w:val="00BE1E72"/>
    <w:rsid w:val="00BE3284"/>
    <w:rsid w:val="00BF1299"/>
    <w:rsid w:val="00BF3B65"/>
    <w:rsid w:val="00BF467A"/>
    <w:rsid w:val="00C0707B"/>
    <w:rsid w:val="00C152E3"/>
    <w:rsid w:val="00C16D7E"/>
    <w:rsid w:val="00C22C9F"/>
    <w:rsid w:val="00C27848"/>
    <w:rsid w:val="00C362F5"/>
    <w:rsid w:val="00C54110"/>
    <w:rsid w:val="00C6093F"/>
    <w:rsid w:val="00C63181"/>
    <w:rsid w:val="00CB252D"/>
    <w:rsid w:val="00CB3BE6"/>
    <w:rsid w:val="00CC02A9"/>
    <w:rsid w:val="00CC1B96"/>
    <w:rsid w:val="00CC582D"/>
    <w:rsid w:val="00D059C1"/>
    <w:rsid w:val="00D10CB9"/>
    <w:rsid w:val="00D36540"/>
    <w:rsid w:val="00D56F38"/>
    <w:rsid w:val="00D60042"/>
    <w:rsid w:val="00D763E2"/>
    <w:rsid w:val="00D92AED"/>
    <w:rsid w:val="00DA1C5B"/>
    <w:rsid w:val="00DA2272"/>
    <w:rsid w:val="00DC4168"/>
    <w:rsid w:val="00DC5697"/>
    <w:rsid w:val="00DD0521"/>
    <w:rsid w:val="00DE54B2"/>
    <w:rsid w:val="00E2479C"/>
    <w:rsid w:val="00E261A6"/>
    <w:rsid w:val="00E26520"/>
    <w:rsid w:val="00E60DA7"/>
    <w:rsid w:val="00E652DD"/>
    <w:rsid w:val="00E66E6F"/>
    <w:rsid w:val="00E81A5E"/>
    <w:rsid w:val="00E84074"/>
    <w:rsid w:val="00E868B4"/>
    <w:rsid w:val="00E91376"/>
    <w:rsid w:val="00EA04C4"/>
    <w:rsid w:val="00EB6EA1"/>
    <w:rsid w:val="00ED0773"/>
    <w:rsid w:val="00ED7ABD"/>
    <w:rsid w:val="00F02B2E"/>
    <w:rsid w:val="00F128E5"/>
    <w:rsid w:val="00F34E9D"/>
    <w:rsid w:val="00F41AA7"/>
    <w:rsid w:val="00F43D3C"/>
    <w:rsid w:val="00F4451A"/>
    <w:rsid w:val="00F70B20"/>
    <w:rsid w:val="00FA483A"/>
    <w:rsid w:val="00FB1B3A"/>
    <w:rsid w:val="00FB23EA"/>
    <w:rsid w:val="00FB5058"/>
    <w:rsid w:val="00FB72A9"/>
    <w:rsid w:val="00FB79E9"/>
    <w:rsid w:val="00FD68EF"/>
    <w:rsid w:val="00FE174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011D0"/>
  <w15:docId w15:val="{9A513780-EEC0-400F-B184-2415E9F40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F2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95F24"/>
    <w:pPr>
      <w:tabs>
        <w:tab w:val="center" w:pos="4320"/>
        <w:tab w:val="right" w:pos="8640"/>
      </w:tabs>
    </w:pPr>
  </w:style>
  <w:style w:type="character" w:customStyle="1" w:styleId="FooterChar">
    <w:name w:val="Footer Char"/>
    <w:basedOn w:val="DefaultParagraphFont"/>
    <w:link w:val="Footer"/>
    <w:uiPriority w:val="99"/>
    <w:rsid w:val="00A95F24"/>
    <w:rPr>
      <w:rFonts w:ascii="Times New Roman" w:eastAsia="Times New Roman" w:hAnsi="Times New Roman" w:cs="Times New Roman"/>
      <w:sz w:val="24"/>
      <w:szCs w:val="24"/>
    </w:rPr>
  </w:style>
  <w:style w:type="paragraph" w:styleId="Header">
    <w:name w:val="header"/>
    <w:basedOn w:val="Normal"/>
    <w:link w:val="HeaderChar"/>
    <w:unhideWhenUsed/>
    <w:rsid w:val="005A6158"/>
    <w:pPr>
      <w:tabs>
        <w:tab w:val="center" w:pos="4680"/>
        <w:tab w:val="right" w:pos="9360"/>
      </w:tabs>
    </w:pPr>
  </w:style>
  <w:style w:type="character" w:customStyle="1" w:styleId="HeaderChar">
    <w:name w:val="Header Char"/>
    <w:basedOn w:val="DefaultParagraphFont"/>
    <w:link w:val="Header"/>
    <w:rsid w:val="005A615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54C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CCF"/>
    <w:rPr>
      <w:rFonts w:ascii="Segoe UI" w:eastAsia="Times New Roman" w:hAnsi="Segoe UI" w:cs="Segoe UI"/>
      <w:sz w:val="18"/>
      <w:szCs w:val="18"/>
    </w:rPr>
  </w:style>
  <w:style w:type="character" w:styleId="PlaceholderText">
    <w:name w:val="Placeholder Text"/>
    <w:basedOn w:val="DefaultParagraphFont"/>
    <w:uiPriority w:val="99"/>
    <w:semiHidden/>
    <w:rsid w:val="00276305"/>
    <w:rPr>
      <w:color w:val="808080"/>
    </w:rPr>
  </w:style>
  <w:style w:type="character" w:styleId="Emphasis">
    <w:name w:val="Emphasis"/>
    <w:qFormat/>
    <w:rsid w:val="008D078B"/>
    <w:rPr>
      <w:i/>
      <w:iCs/>
    </w:rPr>
  </w:style>
  <w:style w:type="table" w:styleId="TableGrid">
    <w:name w:val="Table Grid"/>
    <w:basedOn w:val="TableNormal"/>
    <w:rsid w:val="00B96AFD"/>
    <w:pPr>
      <w:spacing w:after="0" w:line="240" w:lineRule="auto"/>
    </w:pPr>
    <w:rPr>
      <w:rFonts w:ascii="Calibri" w:eastAsia="Calibri" w:hAnsi="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79E9"/>
    <w:pPr>
      <w:ind w:left="720"/>
      <w:contextualSpacing/>
    </w:pPr>
  </w:style>
  <w:style w:type="character" w:customStyle="1" w:styleId="fontstyle01">
    <w:name w:val="fontstyle01"/>
    <w:basedOn w:val="DefaultParagraphFont"/>
    <w:rsid w:val="00770242"/>
    <w:rPr>
      <w:rFonts w:ascii="Helvetica" w:hAnsi="Helvetica"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B82AC-F481-44D8-ADC4-F375C923C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395</Words>
  <Characters>2255</Characters>
  <Application>Microsoft Office Word</Application>
  <DocSecurity>0</DocSecurity>
  <Lines>18</Lines>
  <Paragraphs>5</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Microsoft</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account</dc:creator>
  <cp:lastModifiedBy>Thanh Nam</cp:lastModifiedBy>
  <cp:revision>16</cp:revision>
  <cp:lastPrinted>2021-10-19T06:59:00Z</cp:lastPrinted>
  <dcterms:created xsi:type="dcterms:W3CDTF">2024-05-09T02:39:00Z</dcterms:created>
  <dcterms:modified xsi:type="dcterms:W3CDTF">2024-05-27T02:08:00Z</dcterms:modified>
</cp:coreProperties>
</file>